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816953787"/>
        <w:docPartObj>
          <w:docPartGallery w:val="Cover Pages"/>
          <w:docPartUnique/>
        </w:docPartObj>
      </w:sdtPr>
      <w:sdtContent>
        <w:p w14:paraId="4E8FEED0" w14:textId="6854045E" w:rsidR="005A0453" w:rsidRDefault="005A045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 wp14:anchorId="02C988E5" wp14:editId="089558D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po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tango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tango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0E1AEB9" id="Gruppo 19" o:spid="_x0000_s1026" style="position:absolute;margin-left:0;margin-top:0;width:8in;height:95.7pt;z-index:25167360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">
                    <v:shape id="Rettango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" path="m,l7312660,r,1129665l3619500,733425,,1091565,,xe" fillcolor="#156082 [3204]" stroked="f" strokeweight="1.5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tango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" stroked="f" strokeweight="1.5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647CF011" wp14:editId="66376F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asella di test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alias w:val="Autore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3854B9" w14:textId="4C03A4A0" w:rsidR="005A0453" w:rsidRDefault="005A0453" w:rsidP="005A0453">
                                    <w:pPr>
                                      <w:pStyle w:val="Nessunaspaziatura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>Clemente Diego</w:t>
                                    </w:r>
                                  </w:p>
                                </w:sdtContent>
                              </w:sdt>
                              <w:p w14:paraId="328BB3E4" w14:textId="038F735F" w:rsidR="005A0453" w:rsidRDefault="005A0453">
                                <w:pPr>
                                  <w:pStyle w:val="Nessunaspaziatura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alias w:val="Posta elettronica"/>
                                    <w:tag w:val="Posta elettronica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5A0453"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MAT. 933223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47CF011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1" o:spid="_x0000_s1026" type="#_x0000_t202" style="position:absolute;margin-left:0;margin-top:0;width:8in;height:1in;z-index:25167155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40"/>
                              <w:szCs w:val="40"/>
                            </w:rPr>
                            <w:alias w:val="Autore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3854B9" w14:textId="4C03A4A0" w:rsidR="005A0453" w:rsidRDefault="005A0453" w:rsidP="005A0453">
                              <w:pPr>
                                <w:pStyle w:val="Nessunaspaziatura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>Clemente Diego</w:t>
                              </w:r>
                            </w:p>
                          </w:sdtContent>
                        </w:sdt>
                        <w:p w14:paraId="328BB3E4" w14:textId="038F735F" w:rsidR="005A0453" w:rsidRDefault="005A0453">
                          <w:pPr>
                            <w:pStyle w:val="Nessunaspaziatura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alias w:val="Posta elettronica"/>
                              <w:tag w:val="Posta elettronica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5A0453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MAT. 933223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5B9E1DB2" wp14:editId="49429AB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sella di tes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441FB1" w14:textId="1A471E91" w:rsidR="005A0453" w:rsidRDefault="005A0453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o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A0453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 xml:space="preserve">Progetto </w:t>
                                    </w: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B80A829" w14:textId="211A0298" w:rsidR="005A0453" w:rsidRDefault="005A045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5A045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METODI DEL CALCOLO SCIENTIFICO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B9E1DB2" id="Casella di testo 25" o:spid="_x0000_s1027" type="#_x0000_t202" style="position:absolute;margin-left:0;margin-top:0;width:8in;height:286.5pt;z-index:25167052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" filled="f" stroked="f" strokeweight=".5pt">
                    <v:textbox inset="126pt,0,54pt,0">
                      <w:txbxContent>
                        <w:p w14:paraId="67441FB1" w14:textId="1A471E91" w:rsidR="005A0453" w:rsidRDefault="005A0453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o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A0453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 xml:space="preserve">Progetto </w:t>
                              </w:r>
                              <w:r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B80A829" w14:textId="211A0298" w:rsidR="005A0453" w:rsidRDefault="005A045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5A045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METODI DEL CALCOLO SCIENTIFICO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E9840FB" w14:textId="70863960" w:rsidR="005A0453" w:rsidRDefault="005A0453">
          <w:r w:rsidRPr="00CC0D14">
            <w:rPr>
              <w:b/>
              <w:bCs/>
              <w:caps/>
              <w:color w:val="156082" w:themeColor="accent1"/>
              <w:sz w:val="64"/>
              <w:szCs w:val="64"/>
            </w:rPr>
            <w:drawing>
              <wp:anchor distT="0" distB="0" distL="114300" distR="114300" simplePos="0" relativeHeight="251675648" behindDoc="0" locked="0" layoutInCell="1" allowOverlap="1" wp14:anchorId="4D9ADC96" wp14:editId="6D225401">
                <wp:simplePos x="0" y="0"/>
                <wp:positionH relativeFrom="column">
                  <wp:posOffset>-235131</wp:posOffset>
                </wp:positionH>
                <wp:positionV relativeFrom="paragraph">
                  <wp:posOffset>900521</wp:posOffset>
                </wp:positionV>
                <wp:extent cx="5486400" cy="1394460"/>
                <wp:effectExtent l="0" t="0" r="0" b="2540"/>
                <wp:wrapThrough wrapText="bothSides">
                  <wp:wrapPolygon edited="0">
                    <wp:start x="0" y="0"/>
                    <wp:lineTo x="0" y="21443"/>
                    <wp:lineTo x="21550" y="21443"/>
                    <wp:lineTo x="21550" y="0"/>
                    <wp:lineTo x="0" y="0"/>
                  </wp:wrapPolygon>
                </wp:wrapThrough>
                <wp:docPr id="575359110" name="Immagine 1" descr="Immagine che contiene testo, Carattere, bianco, ricevuta&#10;&#10;Il contenuto generato dall'IA potrebbe non essere corret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359110" name="Immagine 1" descr="Immagine che contiene testo, Carattere, bianco, ricevuta&#10;&#10;Il contenuto generato dall'IA potrebbe non essere corretto.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1394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67A9FF1F" w14:textId="77777777" w:rsidR="00021EE3" w:rsidRDefault="00021EE3" w:rsidP="0016625D"/>
    <w:sdt>
      <w:sdtPr>
        <w:id w:val="199745365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sdtEndPr>
      <w:sdtContent>
        <w:p w14:paraId="19E75AE9" w14:textId="3E0406DA" w:rsidR="00021EE3" w:rsidRDefault="00021EE3">
          <w:pPr>
            <w:pStyle w:val="Titolosommario"/>
          </w:pPr>
          <w:r>
            <w:t>Sommario</w:t>
          </w:r>
        </w:p>
        <w:p w14:paraId="73385699" w14:textId="44C8C39E" w:rsidR="00342D05" w:rsidRDefault="00021EE3">
          <w:pPr>
            <w:pStyle w:val="Sommario1"/>
            <w:tabs>
              <w:tab w:val="right" w:leader="dot" w:pos="10456"/>
            </w:tabs>
            <w:rPr>
              <w:b w:val="0"/>
              <w:bCs w:val="0"/>
              <w:i w:val="0"/>
              <w:iCs w:val="0"/>
              <w:noProof/>
              <w:kern w:val="2"/>
              <w:lang w:eastAsia="it-I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9939572" w:history="1">
            <w:r w:rsidR="00342D05" w:rsidRPr="00BE331E">
              <w:rPr>
                <w:rStyle w:val="Collegamentoipertestuale"/>
                <w:noProof/>
              </w:rPr>
              <w:t>1. Introduzione</w:t>
            </w:r>
            <w:r w:rsidR="00342D05">
              <w:rPr>
                <w:noProof/>
                <w:webHidden/>
              </w:rPr>
              <w:tab/>
            </w:r>
            <w:r w:rsidR="00342D05">
              <w:rPr>
                <w:noProof/>
                <w:webHidden/>
              </w:rPr>
              <w:fldChar w:fldCharType="begin"/>
            </w:r>
            <w:r w:rsidR="00342D05">
              <w:rPr>
                <w:noProof/>
                <w:webHidden/>
              </w:rPr>
              <w:instrText xml:space="preserve"> PAGEREF _Toc199939572 \h </w:instrText>
            </w:r>
            <w:r w:rsidR="00342D05">
              <w:rPr>
                <w:noProof/>
                <w:webHidden/>
              </w:rPr>
            </w:r>
            <w:r w:rsidR="00342D05">
              <w:rPr>
                <w:noProof/>
                <w:webHidden/>
              </w:rPr>
              <w:fldChar w:fldCharType="separate"/>
            </w:r>
            <w:r w:rsidR="00342D05">
              <w:rPr>
                <w:noProof/>
                <w:webHidden/>
              </w:rPr>
              <w:t>2</w:t>
            </w:r>
            <w:r w:rsidR="00342D05">
              <w:rPr>
                <w:noProof/>
                <w:webHidden/>
              </w:rPr>
              <w:fldChar w:fldCharType="end"/>
            </w:r>
          </w:hyperlink>
        </w:p>
        <w:p w14:paraId="535F2770" w14:textId="1CC03C05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3" w:history="1">
            <w:r w:rsidRPr="00BE331E">
              <w:rPr>
                <w:rStyle w:val="Collegamentoipertestuale"/>
                <w:noProof/>
              </w:rPr>
              <w:t>1.1 Obiettivo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D745" w14:textId="3483CCAC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4" w:history="1">
            <w:r w:rsidRPr="00BE331E">
              <w:rPr>
                <w:rStyle w:val="Collegamentoipertestuale"/>
                <w:noProof/>
              </w:rPr>
              <w:t>1.2 Tecnologie utilizzate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734E7" w14:textId="71434A76" w:rsidR="00342D05" w:rsidRDefault="00342D05">
          <w:pPr>
            <w:pStyle w:val="Sommario1"/>
            <w:tabs>
              <w:tab w:val="right" w:leader="dot" w:pos="10456"/>
            </w:tabs>
            <w:rPr>
              <w:b w:val="0"/>
              <w:bCs w:val="0"/>
              <w:i w:val="0"/>
              <w:iCs w:val="0"/>
              <w:noProof/>
              <w:kern w:val="2"/>
              <w:lang w:eastAsia="it-IT"/>
              <w14:ligatures w14:val="standardContextual"/>
            </w:rPr>
          </w:pPr>
          <w:hyperlink w:anchor="_Toc199939575" w:history="1">
            <w:r w:rsidRPr="00BE331E">
              <w:rPr>
                <w:rStyle w:val="Collegamentoipertestuale"/>
                <w:noProof/>
              </w:rPr>
              <w:t>2. Parte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5CA9" w14:textId="5005E691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6" w:history="1">
            <w:r w:rsidRPr="00BE331E">
              <w:rPr>
                <w:rStyle w:val="Collegamentoipertestuale"/>
                <w:noProof/>
              </w:rPr>
              <w:t>2.1 Descrizione della struttura relativa alla parte1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07199" w14:textId="648D774D" w:rsidR="00342D05" w:rsidRDefault="00342D05">
          <w:pPr>
            <w:pStyle w:val="Sommario3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7" w:history="1">
            <w:r w:rsidRPr="00BE331E">
              <w:rPr>
                <w:rStyle w:val="Collegamentoipertestuale"/>
                <w:noProof/>
              </w:rPr>
              <w:t>2.1.1 Implementazione DCT/DCT2 del modulo DCT2.py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C8E2" w14:textId="4150A496" w:rsidR="00342D05" w:rsidRDefault="00342D05">
          <w:pPr>
            <w:pStyle w:val="Sommario3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8" w:history="1">
            <w:r w:rsidRPr="00BE331E">
              <w:rPr>
                <w:rStyle w:val="Collegamentoipertestuale"/>
                <w:noProof/>
              </w:rPr>
              <w:t>2.1.2 Metodi DCT/DCT2 della libreria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16FD3" w14:textId="601715B7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79" w:history="1">
            <w:r w:rsidRPr="00BE331E">
              <w:rPr>
                <w:rStyle w:val="Collegamentoipertestuale"/>
                <w:noProof/>
              </w:rPr>
              <w:t>2.2 Esecuzione e valutazione dei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BD6CF" w14:textId="1FC9AC65" w:rsidR="00342D05" w:rsidRDefault="00342D05">
          <w:pPr>
            <w:pStyle w:val="Sommario3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0" w:history="1">
            <w:r w:rsidRPr="00BE331E">
              <w:rPr>
                <w:rStyle w:val="Collegamentoipertestuale"/>
                <w:noProof/>
              </w:rPr>
              <w:t>2.2.1 Verifica preliminare della correttezza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7EEB" w14:textId="47A35B1D" w:rsidR="00342D05" w:rsidRDefault="00342D05">
          <w:pPr>
            <w:pStyle w:val="Sommario3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1" w:history="1">
            <w:r w:rsidRPr="00BE331E">
              <w:rPr>
                <w:rStyle w:val="Collegamentoipertestuale"/>
                <w:noProof/>
              </w:rPr>
              <w:t>2.2.2 Misura delle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CE4B" w14:textId="3DFDFD1D" w:rsidR="00342D05" w:rsidRDefault="00342D05">
          <w:pPr>
            <w:pStyle w:val="Sommario1"/>
            <w:tabs>
              <w:tab w:val="right" w:leader="dot" w:pos="10456"/>
            </w:tabs>
            <w:rPr>
              <w:b w:val="0"/>
              <w:bCs w:val="0"/>
              <w:i w:val="0"/>
              <w:iCs w:val="0"/>
              <w:noProof/>
              <w:kern w:val="2"/>
              <w:lang w:eastAsia="it-IT"/>
              <w14:ligatures w14:val="standardContextual"/>
            </w:rPr>
          </w:pPr>
          <w:hyperlink w:anchor="_Toc199939582" w:history="1">
            <w:r w:rsidRPr="00BE331E">
              <w:rPr>
                <w:rStyle w:val="Collegamentoipertestuale"/>
                <w:noProof/>
              </w:rPr>
              <w:t>3. Parte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FF3AE" w14:textId="71120282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3" w:history="1">
            <w:r w:rsidRPr="00BE331E">
              <w:rPr>
                <w:rStyle w:val="Collegamentoipertestuale"/>
                <w:noProof/>
              </w:rPr>
              <w:t>3.1 Descrizione della struttura relativa Parte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42B49" w14:textId="5987462C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4" w:history="1">
            <w:r w:rsidRPr="00BE331E">
              <w:rPr>
                <w:rStyle w:val="Collegamentoipertestuale"/>
                <w:noProof/>
              </w:rPr>
              <w:t>3.2 Interfaccia grafica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D5788" w14:textId="385C4E06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5" w:history="1">
            <w:r w:rsidRPr="00BE331E">
              <w:rPr>
                <w:rStyle w:val="Collegamentoipertestuale"/>
                <w:noProof/>
              </w:rPr>
              <w:t>3.3 Analisi dei risultati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9EE0" w14:textId="0F374B0A" w:rsidR="00342D05" w:rsidRDefault="00342D05">
          <w:pPr>
            <w:pStyle w:val="Sommario2"/>
            <w:tabs>
              <w:tab w:val="right" w:leader="dot" w:pos="10456"/>
            </w:tabs>
            <w:rPr>
              <w:b w:val="0"/>
              <w:b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99939586" w:history="1">
            <w:r w:rsidRPr="00BE331E">
              <w:rPr>
                <w:rStyle w:val="Collegamentoipertestuale"/>
                <w:i/>
                <w:iCs/>
                <w:noProof/>
                <w:spacing w:val="15"/>
              </w:rPr>
              <w:t>3.4 Conclu</w:t>
            </w:r>
            <w:r w:rsidRPr="00BE331E">
              <w:rPr>
                <w:rStyle w:val="Collegamentoipertestuale"/>
                <w:i/>
                <w:iCs/>
                <w:noProof/>
                <w:spacing w:val="15"/>
              </w:rPr>
              <w:t>s</w:t>
            </w:r>
            <w:r w:rsidRPr="00BE331E">
              <w:rPr>
                <w:rStyle w:val="Collegamentoipertestuale"/>
                <w:i/>
                <w:iCs/>
                <w:noProof/>
                <w:spacing w:val="15"/>
              </w:rPr>
              <w:t>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_Toc199939586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76540" w14:textId="4562C021" w:rsidR="00021EE3" w:rsidRDefault="00021EE3">
          <w:r>
            <w:rPr>
              <w:b/>
              <w:bCs/>
              <w:noProof/>
            </w:rPr>
            <w:fldChar w:fldCharType="end"/>
          </w:r>
        </w:p>
      </w:sdtContent>
    </w:sdt>
    <w:p w14:paraId="56C61FFA" w14:textId="30892F46" w:rsidR="00021EE3" w:rsidRDefault="00021EE3">
      <w:pPr>
        <w:pStyle w:val="Sommario3"/>
      </w:pPr>
    </w:p>
    <w:p w14:paraId="1C9FE659" w14:textId="1C9B85B7" w:rsidR="00021EE3" w:rsidRDefault="00021EE3">
      <w:r>
        <w:br w:type="page"/>
      </w:r>
    </w:p>
    <w:p w14:paraId="64BE1860" w14:textId="21E4DAAA" w:rsidR="0016625D" w:rsidRDefault="0016625D" w:rsidP="00021EE3">
      <w:pPr>
        <w:pStyle w:val="Titolo"/>
        <w:outlineLvl w:val="0"/>
      </w:pPr>
      <w:bookmarkStart w:id="0" w:name="_Toc199939572"/>
      <w:r>
        <w:lastRenderedPageBreak/>
        <w:t xml:space="preserve">1. </w:t>
      </w:r>
      <w:r w:rsidRPr="0016625D">
        <w:t>Introduzione</w:t>
      </w:r>
      <w:bookmarkEnd w:id="0"/>
    </w:p>
    <w:p w14:paraId="5CD874B9" w14:textId="4368DC43" w:rsidR="0016625D" w:rsidRDefault="0016625D" w:rsidP="00021EE3">
      <w:pPr>
        <w:pStyle w:val="Sottotitolo"/>
        <w:outlineLvl w:val="1"/>
        <w:rPr>
          <w:rStyle w:val="SottotitoloCarattere"/>
        </w:rPr>
      </w:pPr>
      <w:bookmarkStart w:id="1" w:name="_Toc199939573"/>
      <w:r>
        <w:t xml:space="preserve">1.1 </w:t>
      </w:r>
      <w:r w:rsidRPr="00C45754">
        <w:rPr>
          <w:rStyle w:val="SottotitoloCarattere"/>
        </w:rPr>
        <w:t>Obiettivo del progetto</w:t>
      </w:r>
      <w:bookmarkEnd w:id="1"/>
    </w:p>
    <w:p w14:paraId="4D0A52A7" w14:textId="40DB6EFD" w:rsidR="0016625D" w:rsidRDefault="0016625D" w:rsidP="0016625D">
      <w:r w:rsidRPr="0016625D">
        <w:t>L’obiettivo della relazione è quello di implementare</w:t>
      </w:r>
      <w:r w:rsidRPr="0016625D">
        <w:t xml:space="preserve"> </w:t>
      </w:r>
      <w:r w:rsidR="00AB401B">
        <w:t>la</w:t>
      </w:r>
      <w:r>
        <w:t xml:space="preserve"> DCT2 in un ambiente</w:t>
      </w:r>
      <w:r>
        <w:t xml:space="preserve"> </w:t>
      </w:r>
      <w:r>
        <w:t xml:space="preserve">open source e di studiare gli effetti di un algoritmo di compressione </w:t>
      </w:r>
      <w:r w:rsidR="00AB401B">
        <w:t>in stile</w:t>
      </w:r>
      <w:r>
        <w:t xml:space="preserve"> jpeg (senza</w:t>
      </w:r>
      <w:r>
        <w:t xml:space="preserve"> </w:t>
      </w:r>
      <w:r>
        <w:t>utilizzare una matrice di quantizzazione) sulle immagini in toni di grigio.</w:t>
      </w:r>
    </w:p>
    <w:p w14:paraId="58DCEF75" w14:textId="2C6D3047" w:rsidR="0016625D" w:rsidRDefault="0016625D" w:rsidP="0016625D">
      <w:r>
        <w:t>In particolare,</w:t>
      </w:r>
      <w:r>
        <w:t xml:space="preserve"> il lavoro è suddiviso in </w:t>
      </w:r>
      <w:r w:rsidR="00AB401B">
        <w:t>due</w:t>
      </w:r>
      <w:r>
        <w:t xml:space="preserve"> parti in cui abbiamo:</w:t>
      </w:r>
    </w:p>
    <w:p w14:paraId="477B5535" w14:textId="77777777" w:rsidR="0016625D" w:rsidRDefault="0016625D" w:rsidP="0016625D">
      <w:pPr>
        <w:pStyle w:val="Paragrafoelenco"/>
        <w:numPr>
          <w:ilvl w:val="0"/>
          <w:numId w:val="2"/>
        </w:numPr>
      </w:pPr>
      <w:r>
        <w:t>Parte 1: Implementare la DCT2, come spiegata a lezione, e confrontare i tempi di esecuzione con la DCT2 ottenuta usando la libreria</w:t>
      </w:r>
      <w:r>
        <w:t xml:space="preserve"> </w:t>
      </w:r>
      <w:r>
        <w:t>dell’ambiente utilizzato (che si presuppone essere nella versione FFT)</w:t>
      </w:r>
    </w:p>
    <w:p w14:paraId="3E54EB42" w14:textId="09110666" w:rsidR="0016625D" w:rsidRDefault="0016625D" w:rsidP="0016625D">
      <w:pPr>
        <w:pStyle w:val="Paragrafoelenco"/>
        <w:numPr>
          <w:ilvl w:val="0"/>
          <w:numId w:val="2"/>
        </w:numPr>
      </w:pPr>
      <w:r>
        <w:t>Parte 2: Implementare compressione di immagini (nel formato .</w:t>
      </w:r>
      <w:proofErr w:type="spellStart"/>
      <w:r>
        <w:t>bmp</w:t>
      </w:r>
      <w:proofErr w:type="spellEnd"/>
      <w:r>
        <w:t>), sfruttando la DCT2</w:t>
      </w:r>
      <w:r>
        <w:t xml:space="preserve">, con </w:t>
      </w:r>
      <w:r>
        <w:t>una metodologia impiegata per emulare la compressione JPEG. L'obiettivo</w:t>
      </w:r>
      <w:r>
        <w:t xml:space="preserve"> </w:t>
      </w:r>
      <w:r>
        <w:t>principale consiste nello sviluppo di un'applicazione che consenta all'utente di selezionare</w:t>
      </w:r>
      <w:r>
        <w:t xml:space="preserve"> </w:t>
      </w:r>
      <w:r>
        <w:t>un'immagine e regolare il livello di compressione, offrendo la possibilità di visualizzare sia</w:t>
      </w:r>
      <w:r>
        <w:t xml:space="preserve"> </w:t>
      </w:r>
      <w:r>
        <w:t>l'immagine originale che quella compressa.</w:t>
      </w:r>
    </w:p>
    <w:p w14:paraId="386F5AE5" w14:textId="0C97977E" w:rsidR="009238FD" w:rsidRDefault="009238FD" w:rsidP="00021EE3">
      <w:pPr>
        <w:pStyle w:val="Sottotitolo"/>
        <w:outlineLvl w:val="1"/>
      </w:pPr>
      <w:bookmarkStart w:id="2" w:name="_Toc199939574"/>
      <w:r>
        <w:t>1.2 Tecnologie utilizzate</w:t>
      </w:r>
      <w:bookmarkEnd w:id="2"/>
    </w:p>
    <w:p w14:paraId="5D3E7122" w14:textId="69493683" w:rsidR="001F4583" w:rsidRDefault="001F4583" w:rsidP="001F4583">
      <w:r>
        <w:t xml:space="preserve">Tra le tecnologie impiegate per lo sviluppo delle diverse componenti del progetto, si annoverano </w:t>
      </w:r>
      <w:proofErr w:type="spellStart"/>
      <w:r>
        <w:t>PyCharm</w:t>
      </w:r>
      <w:proofErr w:type="spellEnd"/>
      <w:r>
        <w:t xml:space="preserve"> come ambiente di sviluppo integrato (IDE) e Python come linguaggio di programmazione.</w:t>
      </w:r>
    </w:p>
    <w:p w14:paraId="3D319BD9" w14:textId="38BD1E3A" w:rsidR="001F4583" w:rsidRDefault="001F4583" w:rsidP="001F4583">
      <w:r>
        <w:t xml:space="preserve">Per l’implementazione della trasformata discreta del coseno bidimensionale (DCT2) è stata utilizzata la libreria </w:t>
      </w:r>
      <w:proofErr w:type="spellStart"/>
      <w:r>
        <w:t>NumPy</w:t>
      </w:r>
      <w:proofErr w:type="spellEnd"/>
      <w:r>
        <w:t>, che ha fornito gli strumenti necessari per la gestione di array e matrici, fondamentali nelle operazioni di trasformazione e compressione.</w:t>
      </w:r>
    </w:p>
    <w:p w14:paraId="3BB7A4D0" w14:textId="6FEF4D3A" w:rsidR="001F4583" w:rsidRDefault="001F4583" w:rsidP="001F4583">
      <w:r w:rsidRPr="001F4583">
        <w:t xml:space="preserve">Per la versione ottimizzata è stata impiegata la libreria </w:t>
      </w:r>
      <w:proofErr w:type="spellStart"/>
      <w:r w:rsidRPr="001F4583">
        <w:t>SciPy</w:t>
      </w:r>
      <w:proofErr w:type="spellEnd"/>
      <w:r w:rsidRPr="001F4583">
        <w:t xml:space="preserve">, in particolare il modulo </w:t>
      </w:r>
      <w:proofErr w:type="spellStart"/>
      <w:r w:rsidRPr="001F4583">
        <w:t>fftpack</w:t>
      </w:r>
      <w:proofErr w:type="spellEnd"/>
      <w:r w:rsidRPr="001F4583">
        <w:t>, che offre un’implementazione efficiente sia della DCT che della sua inversa</w:t>
      </w:r>
      <w:r>
        <w:t xml:space="preserve">. </w:t>
      </w:r>
      <w:r w:rsidRPr="001F4583">
        <w:t>Questo ha reso possibile eseguire la compressione in modalità “fast”.</w:t>
      </w:r>
    </w:p>
    <w:p w14:paraId="0B3E7631" w14:textId="6546FA15" w:rsidR="001F4583" w:rsidRDefault="001F4583" w:rsidP="001F4583">
      <w:r>
        <w:t xml:space="preserve">La </w:t>
      </w:r>
      <w:r>
        <w:t xml:space="preserve">parte </w:t>
      </w:r>
      <w:r>
        <w:t xml:space="preserve">grafica è stata realizzata tramite </w:t>
      </w:r>
      <w:proofErr w:type="spellStart"/>
      <w:r>
        <w:t>Flask</w:t>
      </w:r>
      <w:proofErr w:type="spellEnd"/>
      <w:r>
        <w:t xml:space="preserve">, un micro-framework web che ha consentito la creazione di un’interfaccia utente semplice ma funzionale. Attraverso </w:t>
      </w:r>
      <w:proofErr w:type="spellStart"/>
      <w:r>
        <w:t>Flask</w:t>
      </w:r>
      <w:proofErr w:type="spellEnd"/>
      <w:r>
        <w:t>, l’utente può caricare un’immagine in formato BMP, specificare i parametri desiderati (F e d) ed eseguire l’elaborazione direttamente da browser.</w:t>
      </w:r>
    </w:p>
    <w:p w14:paraId="0CB90282" w14:textId="7E49EDDF" w:rsidR="00781C20" w:rsidRDefault="001F4583" w:rsidP="001F4583">
      <w:r>
        <w:t xml:space="preserve">Infine, l’elaborazione delle immagini è stata gestita mediante la libreria </w:t>
      </w:r>
      <w:proofErr w:type="spellStart"/>
      <w:r>
        <w:t>Pillow</w:t>
      </w:r>
      <w:proofErr w:type="spellEnd"/>
      <w:r>
        <w:t>, utilizzata per l’apertura, la lettura e la modifica di immagini. In particolare, è servita per determinare le dimensioni dell’immagine originale e per salvare una nuova versione dell’immagine elaborata</w:t>
      </w:r>
      <w:r>
        <w:t>.</w:t>
      </w:r>
    </w:p>
    <w:p w14:paraId="4B9A118A" w14:textId="709FC17B" w:rsidR="001F4583" w:rsidRDefault="001F4583">
      <w:r>
        <w:br w:type="page"/>
      </w:r>
    </w:p>
    <w:p w14:paraId="3BCE9088" w14:textId="7A4DB496" w:rsidR="001F4583" w:rsidRDefault="001F4583" w:rsidP="00021EE3">
      <w:pPr>
        <w:pStyle w:val="Titolo"/>
        <w:outlineLvl w:val="0"/>
      </w:pPr>
      <w:bookmarkStart w:id="3" w:name="_Toc199939575"/>
      <w:r>
        <w:lastRenderedPageBreak/>
        <w:t xml:space="preserve">2. </w:t>
      </w:r>
      <w:r w:rsidR="00D76CC4">
        <w:t>Parte 1</w:t>
      </w:r>
      <w:bookmarkEnd w:id="3"/>
    </w:p>
    <w:p w14:paraId="299D5983" w14:textId="354B4BDF" w:rsidR="001F4583" w:rsidRDefault="001F4583" w:rsidP="00021EE3">
      <w:pPr>
        <w:pStyle w:val="Sottotitolo"/>
        <w:outlineLvl w:val="1"/>
      </w:pPr>
      <w:bookmarkStart w:id="4" w:name="_Toc199939576"/>
      <w:r>
        <w:t xml:space="preserve">2.1 </w:t>
      </w:r>
      <w:r w:rsidRPr="001F4583">
        <w:t>Descrizione della struttura</w:t>
      </w:r>
      <w:r w:rsidR="003D376D">
        <w:t xml:space="preserve"> relativa alla parte1</w:t>
      </w:r>
      <w:bookmarkEnd w:id="4"/>
    </w:p>
    <w:p w14:paraId="3A57ED79" w14:textId="1BE6189A" w:rsidR="003D376D" w:rsidRDefault="003D376D" w:rsidP="003D376D">
      <w:r>
        <w:t xml:space="preserve">Per la realizzazione della prima parte sono stati usati </w:t>
      </w:r>
      <w:r w:rsidR="00AB401B">
        <w:t>tre</w:t>
      </w:r>
      <w:r>
        <w:t xml:space="preserve"> moduli: </w:t>
      </w:r>
    </w:p>
    <w:p w14:paraId="7415BA7D" w14:textId="38F0B673" w:rsidR="003D376D" w:rsidRDefault="003D376D" w:rsidP="003D376D">
      <w:pPr>
        <w:pStyle w:val="Paragrafoelenco"/>
        <w:numPr>
          <w:ilvl w:val="0"/>
          <w:numId w:val="2"/>
        </w:numPr>
      </w:pPr>
      <w:r w:rsidRPr="00D76CC4">
        <w:rPr>
          <w:i/>
          <w:iCs/>
        </w:rPr>
        <w:t>DCT2.py</w:t>
      </w:r>
      <w:r>
        <w:t xml:space="preserve"> contiene i metodi </w:t>
      </w:r>
      <w:r>
        <w:t xml:space="preserve">creati manualmente per l’implementazione di </w:t>
      </w:r>
      <w:r w:rsidRPr="00D76CC4">
        <w:rPr>
          <w:i/>
          <w:iCs/>
        </w:rPr>
        <w:t>DCT</w:t>
      </w:r>
      <w:r>
        <w:t xml:space="preserve"> e </w:t>
      </w:r>
      <w:r w:rsidRPr="00D76CC4">
        <w:rPr>
          <w:i/>
          <w:iCs/>
        </w:rPr>
        <w:t>DCT2</w:t>
      </w:r>
      <w:r>
        <w:t xml:space="preserve"> e la relativa inversa; inoltre, contiene i </w:t>
      </w:r>
      <w:r>
        <w:t>metodi che servono a chiamare la versione da libreria (</w:t>
      </w:r>
      <w:proofErr w:type="spellStart"/>
      <w:r>
        <w:t>Scipy</w:t>
      </w:r>
      <w:proofErr w:type="spellEnd"/>
      <w:r>
        <w:t xml:space="preserve">) delle implementazioni di </w:t>
      </w:r>
      <w:r w:rsidRPr="00D76CC4">
        <w:rPr>
          <w:i/>
          <w:iCs/>
        </w:rPr>
        <w:t>DCT</w:t>
      </w:r>
      <w:r>
        <w:t xml:space="preserve"> e </w:t>
      </w:r>
      <w:r w:rsidRPr="00D76CC4">
        <w:rPr>
          <w:i/>
          <w:iCs/>
        </w:rPr>
        <w:t>DCT2</w:t>
      </w:r>
      <w:r>
        <w:t xml:space="preserve"> con </w:t>
      </w:r>
      <w:r w:rsidRPr="00D76CC4">
        <w:rPr>
          <w:i/>
          <w:iCs/>
        </w:rPr>
        <w:t>FFT</w:t>
      </w:r>
      <w:r>
        <w:t xml:space="preserve"> e la relativa inversa.</w:t>
      </w:r>
    </w:p>
    <w:p w14:paraId="1D01F766" w14:textId="77777777" w:rsidR="00D76CC4" w:rsidRDefault="003D376D" w:rsidP="00D76CC4">
      <w:pPr>
        <w:pStyle w:val="Paragrafoelenco"/>
        <w:numPr>
          <w:ilvl w:val="0"/>
          <w:numId w:val="2"/>
        </w:numPr>
      </w:pPr>
      <w:r w:rsidRPr="00D76CC4">
        <w:rPr>
          <w:i/>
          <w:iCs/>
        </w:rPr>
        <w:t>plot.py</w:t>
      </w:r>
      <w:r>
        <w:t xml:space="preserve"> contiene il metodo per</w:t>
      </w:r>
      <w:r>
        <w:t xml:space="preserve"> </w:t>
      </w:r>
      <w:r>
        <w:t>generare</w:t>
      </w:r>
      <w:r>
        <w:t xml:space="preserve"> un grafico</w:t>
      </w:r>
      <w:r>
        <w:t xml:space="preserve"> (in scala logaritmica)</w:t>
      </w:r>
      <w:r>
        <w:t xml:space="preserve"> per </w:t>
      </w:r>
      <w:r>
        <w:t>il confronto i tempi di esecuzione</w:t>
      </w:r>
      <w:r>
        <w:t xml:space="preserve"> </w:t>
      </w:r>
      <w:r>
        <w:t>delle</w:t>
      </w:r>
      <w:r>
        <w:t xml:space="preserve"> prestazioni della </w:t>
      </w:r>
      <w:r w:rsidRPr="00D76CC4">
        <w:rPr>
          <w:i/>
          <w:iCs/>
        </w:rPr>
        <w:t>DCT2</w:t>
      </w:r>
      <w:r>
        <w:t xml:space="preserve"> </w:t>
      </w:r>
      <w:r>
        <w:t xml:space="preserve">tra due implementazioni: una fornita dalla libreria </w:t>
      </w:r>
      <w:proofErr w:type="spellStart"/>
      <w:r w:rsidRPr="00D76CC4">
        <w:rPr>
          <w:i/>
          <w:iCs/>
        </w:rPr>
        <w:t>SciPy</w:t>
      </w:r>
      <w:proofErr w:type="spellEnd"/>
      <w:r>
        <w:t xml:space="preserve"> e una sviluppata manualmente.</w:t>
      </w:r>
    </w:p>
    <w:p w14:paraId="0F592CD0" w14:textId="0E14DDEA" w:rsidR="00D76CC4" w:rsidRDefault="003D376D" w:rsidP="00D76CC4">
      <w:pPr>
        <w:pStyle w:val="Paragrafoelenco"/>
        <w:numPr>
          <w:ilvl w:val="0"/>
          <w:numId w:val="2"/>
        </w:numPr>
      </w:pPr>
      <w:r w:rsidRPr="00D76CC4">
        <w:rPr>
          <w:i/>
          <w:iCs/>
        </w:rPr>
        <w:t>test.py</w:t>
      </w:r>
      <w:r>
        <w:t xml:space="preserve"> </w:t>
      </w:r>
      <w:r w:rsidR="00D76CC4">
        <w:t xml:space="preserve">contiene i metodi per </w:t>
      </w:r>
      <w:r w:rsidR="00D76CC4" w:rsidRPr="00D76CC4">
        <w:t>esegue test di correttezza e test prestazionali</w:t>
      </w:r>
    </w:p>
    <w:p w14:paraId="6A9225ED" w14:textId="16167ADC" w:rsidR="00D76CC4" w:rsidRDefault="00D76CC4" w:rsidP="00021EE3">
      <w:pPr>
        <w:pStyle w:val="Sottotitolo"/>
        <w:outlineLvl w:val="2"/>
      </w:pPr>
      <w:bookmarkStart w:id="5" w:name="_Toc199939577"/>
      <w:r>
        <w:t>2.1.1 Implementazione DCT/DCT2</w:t>
      </w:r>
      <w:r w:rsidR="00DC70C7">
        <w:t xml:space="preserve"> del modulo DCT2.py</w:t>
      </w:r>
      <w:bookmarkEnd w:id="5"/>
    </w:p>
    <w:p w14:paraId="3D6060AB" w14:textId="1D0787CE" w:rsidR="00D76CC4" w:rsidRDefault="000410DD" w:rsidP="00D76CC4">
      <w:r>
        <w:t>L’idea di base della</w:t>
      </w:r>
      <w:r w:rsidRPr="000410DD">
        <w:t xml:space="preserve"> DCT</w:t>
      </w:r>
      <w:r>
        <w:t xml:space="preserve"> </w:t>
      </w:r>
      <w:r w:rsidR="00DC70C7">
        <w:t>è di</w:t>
      </w:r>
      <w:r w:rsidRPr="000410DD">
        <w:t xml:space="preserve"> trasfor</w:t>
      </w:r>
      <w:r w:rsidR="00DC70C7">
        <w:t>mare</w:t>
      </w:r>
      <w:r w:rsidRPr="000410DD">
        <w:t xml:space="preserve"> un vettore di dati (ad esempio, i valori dei pixel di un’immagine) da una rappresentazione </w:t>
      </w:r>
      <w:r>
        <w:t xml:space="preserve">nella base canonica dove </w:t>
      </w:r>
      <w:r w:rsidR="00937185">
        <w:t>scartando</w:t>
      </w:r>
      <w:r>
        <w:t xml:space="preserve"> alcuni </w:t>
      </w:r>
      <w:r w:rsidR="00937185">
        <w:t>valori</w:t>
      </w:r>
      <w:r>
        <w:t xml:space="preserve"> andiamo a perdere delle informazioni </w:t>
      </w:r>
      <w:r w:rsidRPr="000410DD">
        <w:t>a una rappresentazione nel dominio delle frequenze</w:t>
      </w:r>
      <w:r w:rsidR="00937185">
        <w:t xml:space="preserve"> (</w:t>
      </w:r>
      <w:r w:rsidR="00937185" w:rsidRPr="00937185">
        <w:t>come somma di funzioni coseno</w:t>
      </w:r>
      <w:r w:rsidR="00937185">
        <w:t xml:space="preserve">) </w:t>
      </w:r>
      <w:r>
        <w:t xml:space="preserve">che ci permette di </w:t>
      </w:r>
      <w:r w:rsidR="00937185">
        <w:t xml:space="preserve">scartare dei valori senza perdere informazioni. Questa operazione è reversibile </w:t>
      </w:r>
      <w:r w:rsidR="00AB401B">
        <w:t xml:space="preserve">utilizzando </w:t>
      </w:r>
      <w:r w:rsidR="00937185">
        <w:t>IDCT.</w:t>
      </w:r>
    </w:p>
    <w:p w14:paraId="7EFFB18A" w14:textId="2AE1A01A" w:rsidR="00937185" w:rsidRDefault="00937185" w:rsidP="00D76CC4">
      <w:r>
        <w:t xml:space="preserve">Quindi partendo dal vettore </w:t>
      </w:r>
      <w:r w:rsidR="00542BE1">
        <w:t xml:space="preserve">f </w:t>
      </w:r>
      <w:r w:rsidR="00542BE1" w:rsidRPr="00542BE1">
        <w:t>scriviamo lo stesso vettore nella base dei coseni</w:t>
      </w:r>
      <w:r w:rsidR="00AB401B">
        <w:t xml:space="preserve"> c avendo le seguenti componenti</w:t>
      </w:r>
      <w:r w:rsidR="00542BE1">
        <w:t>:</w:t>
      </w:r>
    </w:p>
    <w:p w14:paraId="07DDDD57" w14:textId="5D85616E" w:rsidR="00542BE1" w:rsidRPr="00113B16" w:rsidRDefault="00542BE1" w:rsidP="00D76CC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nor/>
                </m:rP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* π*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2j+1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2N</m:t>
                          </m:r>
                        </m:den>
                      </m:f>
                    </m:e>
                  </m:d>
                </m:e>
              </m:func>
            </m:e>
          </m:nary>
        </m:oMath>
      </m:oMathPara>
    </w:p>
    <w:p w14:paraId="3ADA0814" w14:textId="152F0F7E" w:rsidR="00113B16" w:rsidRDefault="00113B16" w:rsidP="00D76CC4">
      <w:r>
        <w:t xml:space="preserve">Per </w:t>
      </w:r>
      <w:r w:rsidR="00583B5D">
        <w:t>i</w:t>
      </w:r>
      <w:r>
        <w:t xml:space="preserve"> = 0, 1, …, N-1.</w:t>
      </w:r>
    </w:p>
    <w:p w14:paraId="14AF4787" w14:textId="784AA257" w:rsidR="00113B16" w:rsidRDefault="00113B16" w:rsidP="00D76CC4">
      <w:r>
        <w:t xml:space="preserve">Dove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l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>
        <w:t xml:space="preserve"> </w:t>
      </w:r>
      <w:r w:rsidRPr="00113B16">
        <w:t>è un fattore di normalizzazione usato nella DCT. Serve a garantire che la trasformata sia ortogonale e che possa essere invertita senza perdita (cioè, che DCT seguita da IDCT restituisca il segnale originale, salvo errori numerici)</w:t>
      </w:r>
      <w:r>
        <w:t>; questo valore dipende da</w:t>
      </w:r>
      <w:r w:rsidR="00AB401B">
        <w:t xml:space="preserve">lla </w:t>
      </w:r>
      <w:proofErr w:type="gramStart"/>
      <w:r w:rsidR="00AB401B">
        <w:t>posizione</w:t>
      </w:r>
      <w:r>
        <w:t xml:space="preserve"> </w:t>
      </w:r>
      <w:r w:rsidR="00AB401B">
        <w:t xml:space="preserve"> (</w:t>
      </w:r>
      <w:proofErr w:type="gramEnd"/>
      <w:r w:rsidR="00AB401B">
        <w:t>indice i) della matrice di trasformazione</w:t>
      </w:r>
      <w:r>
        <w:t>:</w:t>
      </w:r>
    </w:p>
    <w:p w14:paraId="64D85230" w14:textId="40E364D2" w:rsidR="00113B16" w:rsidRDefault="00113B16" w:rsidP="00113B16">
      <w:pPr>
        <w:pStyle w:val="Paragrafoelenco"/>
        <w:numPr>
          <w:ilvl w:val="0"/>
          <w:numId w:val="2"/>
        </w:numPr>
      </w:pPr>
      <w:r>
        <w:t xml:space="preserve">se </w:t>
      </w:r>
      <w:r w:rsidR="00583B5D">
        <w:t>i</w:t>
      </w:r>
      <w:r>
        <w:t xml:space="preserve">=0: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rad>
      </m:oMath>
      <w:r>
        <w:t xml:space="preserve"> </w:t>
      </w:r>
    </w:p>
    <w:p w14:paraId="113B73CD" w14:textId="316CD3C1" w:rsidR="00113B16" w:rsidRDefault="00113B16" w:rsidP="00113B16">
      <w:pPr>
        <w:pStyle w:val="Paragrafoelenco"/>
        <w:numPr>
          <w:ilvl w:val="0"/>
          <w:numId w:val="2"/>
        </w:numPr>
      </w:pPr>
      <w:r>
        <w:t xml:space="preserve">se </w:t>
      </w:r>
      <w:r w:rsidR="00583B5D">
        <w:t>i</w:t>
      </w:r>
      <w:r>
        <w:t xml:space="preserve">&gt; </w:t>
      </w:r>
      <w:r>
        <w:t xml:space="preserve">0: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rad>
      </m:oMath>
      <w:r>
        <w:t xml:space="preserve"> </w:t>
      </w:r>
    </w:p>
    <w:p w14:paraId="63BCEDAD" w14:textId="3D7CB9E8" w:rsidR="00113B16" w:rsidRDefault="00113B16" w:rsidP="00113B16">
      <w:r w:rsidRPr="00113B16">
        <w:t>Per semplicità implementativa possiamo però dividere questa trasformazione in:</w:t>
      </w:r>
    </w:p>
    <w:p w14:paraId="1D370445" w14:textId="0A6D6F6D" w:rsidR="00113B16" w:rsidRDefault="00113B16" w:rsidP="00AB401B">
      <w:pPr>
        <w:pStyle w:val="Paragrafoelenco"/>
        <w:numPr>
          <w:ilvl w:val="0"/>
          <w:numId w:val="5"/>
        </w:numPr>
      </w:pPr>
      <w:r>
        <w:t xml:space="preserve">Calcolo della matrice di trasformazione D: </w:t>
      </w:r>
    </w:p>
    <w:p w14:paraId="21F5DA92" w14:textId="79981FDE" w:rsidR="00583B5D" w:rsidRPr="00583B5D" w:rsidRDefault="00113B16" w:rsidP="00583B5D">
      <w:pPr>
        <w:pStyle w:val="Paragrafoelenco"/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nor/>
                </m:rP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* π*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2N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 xml:space="preserve"> </m:t>
          </m:r>
        </m:oMath>
      </m:oMathPara>
    </w:p>
    <w:p w14:paraId="7FF0D513" w14:textId="77777777" w:rsidR="00583B5D" w:rsidRDefault="00583B5D" w:rsidP="00583B5D">
      <w:pPr>
        <w:pStyle w:val="Paragrafoelenco"/>
        <w:rPr>
          <w:i/>
          <w:iCs/>
        </w:rPr>
      </w:pPr>
      <w:r>
        <w:t xml:space="preserve">Il calcolo di questa matrice è stato implementato nel metodo </w:t>
      </w:r>
      <w:proofErr w:type="spellStart"/>
      <w:r w:rsidRPr="00583B5D">
        <w:rPr>
          <w:i/>
          <w:iCs/>
        </w:rPr>
        <w:t>calcolaD</w:t>
      </w:r>
      <w:proofErr w:type="spellEnd"/>
      <w:r w:rsidRPr="00583B5D">
        <w:rPr>
          <w:i/>
          <w:iCs/>
        </w:rPr>
        <w:t>(N):</w:t>
      </w:r>
    </w:p>
    <w:p w14:paraId="3FC34277" w14:textId="28DA0CAE" w:rsidR="00583B5D" w:rsidRDefault="00FD6EF9" w:rsidP="00583B5D">
      <w:pPr>
        <w:pStyle w:val="Paragrafoelenc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252C47" wp14:editId="4BF7C5F7">
                <wp:simplePos x="0" y="0"/>
                <wp:positionH relativeFrom="column">
                  <wp:posOffset>445770</wp:posOffset>
                </wp:positionH>
                <wp:positionV relativeFrom="paragraph">
                  <wp:posOffset>2956560</wp:posOffset>
                </wp:positionV>
                <wp:extent cx="3984625" cy="635"/>
                <wp:effectExtent l="0" t="0" r="3175" b="12065"/>
                <wp:wrapSquare wrapText="bothSides"/>
                <wp:docPr id="98390801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2E720B" w14:textId="43D247FE" w:rsidR="00FD6EF9" w:rsidRPr="00E074B9" w:rsidRDefault="00FD6EF9" w:rsidP="00FD6EF9">
                            <w:pPr>
                              <w:pStyle w:val="Didascalia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4F5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implementazione della funzione </w:t>
                            </w:r>
                            <w:proofErr w:type="spellStart"/>
                            <w:proofErr w:type="gramStart"/>
                            <w:r>
                              <w:t>calcolaD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52C47" id="Casella di testo 1" o:spid="_x0000_s1028" type="#_x0000_t202" style="position:absolute;left:0;text-align:left;margin-left:35.1pt;margin-top:232.8pt;width:313.7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" stroked="f">
                <v:textbox style="mso-fit-shape-to-text:t" inset="0,0,0,0">
                  <w:txbxContent>
                    <w:p w14:paraId="782E720B" w14:textId="43D247FE" w:rsidR="00FD6EF9" w:rsidRPr="00E074B9" w:rsidRDefault="00FD6EF9" w:rsidP="00FD6EF9">
                      <w:pPr>
                        <w:pStyle w:val="Didascalia"/>
                        <w:rPr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4F5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implementazione della funzione </w:t>
                      </w:r>
                      <w:proofErr w:type="spellStart"/>
                      <w:proofErr w:type="gramStart"/>
                      <w:r>
                        <w:t>calcolaD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3B5D" w:rsidRPr="00583B5D">
        <w:drawing>
          <wp:anchor distT="0" distB="0" distL="114300" distR="114300" simplePos="0" relativeHeight="251658240" behindDoc="0" locked="0" layoutInCell="1" allowOverlap="1" wp14:anchorId="477616FB" wp14:editId="2F4201A7">
            <wp:simplePos x="0" y="0"/>
            <wp:positionH relativeFrom="column">
              <wp:posOffset>445770</wp:posOffset>
            </wp:positionH>
            <wp:positionV relativeFrom="paragraph">
              <wp:posOffset>0</wp:posOffset>
            </wp:positionV>
            <wp:extent cx="3984625" cy="2899410"/>
            <wp:effectExtent l="0" t="0" r="3175" b="0"/>
            <wp:wrapSquare wrapText="bothSides"/>
            <wp:docPr id="473138310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8310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30248" w14:textId="77777777" w:rsidR="00113B16" w:rsidRDefault="00113B16" w:rsidP="00113B16">
      <w:pPr>
        <w:ind w:left="360"/>
      </w:pPr>
    </w:p>
    <w:p w14:paraId="55582399" w14:textId="77777777" w:rsidR="00113B16" w:rsidRPr="00113B16" w:rsidRDefault="00113B16" w:rsidP="00D76CC4"/>
    <w:p w14:paraId="182C52CD" w14:textId="6B18CF59" w:rsidR="003D376D" w:rsidRDefault="003D376D" w:rsidP="00D76CC4">
      <w:pPr>
        <w:pStyle w:val="Paragrafoelenco"/>
      </w:pPr>
    </w:p>
    <w:p w14:paraId="69005065" w14:textId="77777777" w:rsidR="00583B5D" w:rsidRDefault="00583B5D" w:rsidP="00D76CC4">
      <w:pPr>
        <w:pStyle w:val="Paragrafoelenco"/>
      </w:pPr>
    </w:p>
    <w:p w14:paraId="7D830FB4" w14:textId="77777777" w:rsidR="00583B5D" w:rsidRDefault="00583B5D" w:rsidP="00D76CC4">
      <w:pPr>
        <w:pStyle w:val="Paragrafoelenco"/>
      </w:pPr>
    </w:p>
    <w:p w14:paraId="689E3DAF" w14:textId="77777777" w:rsidR="00583B5D" w:rsidRDefault="00583B5D" w:rsidP="00D76CC4">
      <w:pPr>
        <w:pStyle w:val="Paragrafoelenco"/>
      </w:pPr>
    </w:p>
    <w:p w14:paraId="4432E8F5" w14:textId="77777777" w:rsidR="00583B5D" w:rsidRDefault="00583B5D" w:rsidP="00D76CC4">
      <w:pPr>
        <w:pStyle w:val="Paragrafoelenco"/>
      </w:pPr>
    </w:p>
    <w:p w14:paraId="117E0041" w14:textId="77777777" w:rsidR="00583B5D" w:rsidRDefault="00583B5D" w:rsidP="00583B5D"/>
    <w:p w14:paraId="376588E8" w14:textId="77777777" w:rsidR="00583B5D" w:rsidRDefault="00583B5D" w:rsidP="00583B5D"/>
    <w:p w14:paraId="1213E7C1" w14:textId="77777777" w:rsidR="00AB401B" w:rsidRDefault="00AB401B" w:rsidP="00AB401B"/>
    <w:p w14:paraId="67C2E0D3" w14:textId="77777777" w:rsidR="00FD6EF9" w:rsidRDefault="00FD6EF9" w:rsidP="00FD6EF9">
      <w:pPr>
        <w:pStyle w:val="Paragrafoelenco"/>
      </w:pPr>
    </w:p>
    <w:p w14:paraId="6AC62428" w14:textId="196C3891" w:rsidR="00583B5D" w:rsidRDefault="00583B5D" w:rsidP="00AB401B">
      <w:pPr>
        <w:pStyle w:val="Paragrafoelenco"/>
        <w:numPr>
          <w:ilvl w:val="0"/>
          <w:numId w:val="5"/>
        </w:numPr>
      </w:pPr>
      <w:r>
        <w:t>A</w:t>
      </w:r>
      <w:r w:rsidRPr="00583B5D">
        <w:t xml:space="preserve">pplicare la </w:t>
      </w:r>
      <w:r>
        <w:t xml:space="preserve">matrice di </w:t>
      </w:r>
      <w:r w:rsidRPr="00583B5D">
        <w:t>trasformazione al segnale originale</w:t>
      </w:r>
      <w:r w:rsidR="00AB401B">
        <w:t>, quindi,</w:t>
      </w:r>
      <w:r w:rsidRPr="00583B5D">
        <w:t xml:space="preserve"> moltiplicare il segnale originale per il vettore di trasformazione: </w:t>
      </w:r>
    </w:p>
    <w:p w14:paraId="3AF55E8C" w14:textId="3497BF2C" w:rsidR="00583B5D" w:rsidRDefault="00583B5D" w:rsidP="00583B5D">
      <w:pPr>
        <w:pStyle w:val="Paragrafoelenco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</m:oMath>
      </m:oMathPara>
    </w:p>
    <w:p w14:paraId="77710F77" w14:textId="6D08F3A4" w:rsidR="00AB401B" w:rsidRDefault="00583B5D" w:rsidP="00FD6EF9">
      <w:pPr>
        <w:pStyle w:val="Paragrafoelenco"/>
      </w:pPr>
      <w:r w:rsidRPr="00583B5D">
        <w:t xml:space="preserve">Dove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583B5D">
        <w:t xml:space="preserve"> contiene i coefficienti della DCT, che rappresentano le ampiezze delle diverse</w:t>
      </w:r>
      <w:r>
        <w:t xml:space="preserve"> </w:t>
      </w:r>
      <w:r w:rsidRPr="00583B5D">
        <w:t>frequenze.</w:t>
      </w:r>
    </w:p>
    <w:p w14:paraId="32619BC7" w14:textId="6D42A015" w:rsidR="00583B5D" w:rsidRDefault="00DC70C7" w:rsidP="00583B5D">
      <w:pPr>
        <w:rPr>
          <w:i/>
          <w:iCs/>
        </w:rPr>
      </w:pPr>
      <w:r w:rsidRPr="00DC70C7">
        <w:drawing>
          <wp:anchor distT="0" distB="0" distL="114300" distR="114300" simplePos="0" relativeHeight="251659264" behindDoc="0" locked="0" layoutInCell="1" allowOverlap="1" wp14:anchorId="6910AAEA" wp14:editId="16DA357F">
            <wp:simplePos x="0" y="0"/>
            <wp:positionH relativeFrom="column">
              <wp:posOffset>0</wp:posOffset>
            </wp:positionH>
            <wp:positionV relativeFrom="paragraph">
              <wp:posOffset>256986</wp:posOffset>
            </wp:positionV>
            <wp:extent cx="2656315" cy="2143693"/>
            <wp:effectExtent l="0" t="0" r="0" b="3175"/>
            <wp:wrapSquare wrapText="bothSides"/>
            <wp:docPr id="142879859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859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315" cy="2143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B5D">
        <w:t xml:space="preserve">Il calcolo dalla DCT </w:t>
      </w:r>
      <w:r>
        <w:t xml:space="preserve">viene implementato nella funzione </w:t>
      </w:r>
      <w:proofErr w:type="spellStart"/>
      <w:r w:rsidRPr="00DC70C7">
        <w:rPr>
          <w:i/>
          <w:iCs/>
        </w:rPr>
        <w:t>dct</w:t>
      </w:r>
      <w:proofErr w:type="spellEnd"/>
      <w:r w:rsidRPr="00DC70C7">
        <w:rPr>
          <w:i/>
          <w:iCs/>
        </w:rPr>
        <w:t>(f):</w:t>
      </w:r>
    </w:p>
    <w:p w14:paraId="085F0D42" w14:textId="0C13FD9A" w:rsidR="00DC70C7" w:rsidRDefault="00DC70C7" w:rsidP="00583B5D"/>
    <w:p w14:paraId="0E839AED" w14:textId="48FA059C" w:rsidR="00DC70C7" w:rsidRDefault="00DC70C7" w:rsidP="00583B5D"/>
    <w:p w14:paraId="6E4D6995" w14:textId="5E4D9C69" w:rsidR="00DC70C7" w:rsidRDefault="00DC70C7" w:rsidP="00583B5D"/>
    <w:p w14:paraId="77E3EFBB" w14:textId="77777777" w:rsidR="00DC70C7" w:rsidRDefault="00DC70C7" w:rsidP="00583B5D"/>
    <w:p w14:paraId="464A734C" w14:textId="77777777" w:rsidR="00DC70C7" w:rsidRDefault="00DC70C7" w:rsidP="00583B5D"/>
    <w:p w14:paraId="010D792D" w14:textId="77777777" w:rsidR="00DC70C7" w:rsidRDefault="00DC70C7" w:rsidP="00583B5D"/>
    <w:p w14:paraId="5AACE45F" w14:textId="2F5F4979" w:rsidR="00FD6EF9" w:rsidRDefault="00FD6EF9" w:rsidP="00583B5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3BD952" wp14:editId="143D8170">
                <wp:simplePos x="0" y="0"/>
                <wp:positionH relativeFrom="column">
                  <wp:posOffset>3810</wp:posOffset>
                </wp:positionH>
                <wp:positionV relativeFrom="paragraph">
                  <wp:posOffset>193040</wp:posOffset>
                </wp:positionV>
                <wp:extent cx="2656205" cy="150495"/>
                <wp:effectExtent l="0" t="0" r="0" b="1905"/>
                <wp:wrapSquare wrapText="bothSides"/>
                <wp:docPr id="119493384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6205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4486F4" w14:textId="031DA890" w:rsidR="00FD6EF9" w:rsidRPr="00D046C5" w:rsidRDefault="00FD6EF9" w:rsidP="00FD6EF9">
                            <w:pPr>
                              <w:pStyle w:val="Didascalia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4F5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implementazione della </w:t>
                            </w:r>
                            <w:proofErr w:type="spellStart"/>
                            <w:r>
                              <w:t>dct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BD952" id="_x0000_s1029" type="#_x0000_t202" style="position:absolute;margin-left:.3pt;margin-top:15.2pt;width:209.15pt;height:11.8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" stroked="f">
                <v:textbox inset="0,0,0,0">
                  <w:txbxContent>
                    <w:p w14:paraId="644486F4" w14:textId="031DA890" w:rsidR="00FD6EF9" w:rsidRPr="00D046C5" w:rsidRDefault="00FD6EF9" w:rsidP="00FD6EF9">
                      <w:pPr>
                        <w:pStyle w:val="Didascalia"/>
                        <w:rPr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4F5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implementazione della </w:t>
                      </w:r>
                      <w:proofErr w:type="spellStart"/>
                      <w:r>
                        <w:t>dct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0743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F5642" wp14:editId="64FF6A16">
                <wp:simplePos x="0" y="0"/>
                <wp:positionH relativeFrom="column">
                  <wp:posOffset>4313715</wp:posOffset>
                </wp:positionH>
                <wp:positionV relativeFrom="paragraph">
                  <wp:posOffset>291784</wp:posOffset>
                </wp:positionV>
                <wp:extent cx="405765" cy="2294999"/>
                <wp:effectExtent l="7938" t="4762" r="8572" b="8573"/>
                <wp:wrapNone/>
                <wp:docPr id="1339324828" name="Parentesi graffa chius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05765" cy="2294999"/>
                        </a:xfrm>
                        <a:prstGeom prst="rightBrace">
                          <a:avLst>
                            <a:gd name="adj1" fmla="val 1131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C80FD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Parentesi graffa chiusa 4" o:spid="_x0000_s1026" type="#_x0000_t88" style="position:absolute;margin-left:339.65pt;margin-top:23pt;width:31.95pt;height:180.7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" adj="432" strokecolor="#156082 [3204]" strokeweight="1.5pt">
                <v:stroke joinstyle="miter"/>
              </v:shape>
            </w:pict>
          </mc:Fallback>
        </mc:AlternateContent>
      </w:r>
    </w:p>
    <w:p w14:paraId="1C0852A0" w14:textId="77777777" w:rsidR="0031031C" w:rsidRDefault="0031031C" w:rsidP="00583B5D"/>
    <w:p w14:paraId="6C17ED90" w14:textId="7419C786" w:rsidR="00DC70C7" w:rsidRDefault="00FB7DC4" w:rsidP="00583B5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C42DA" wp14:editId="1237E539">
                <wp:simplePos x="0" y="0"/>
                <wp:positionH relativeFrom="column">
                  <wp:posOffset>2068470</wp:posOffset>
                </wp:positionH>
                <wp:positionV relativeFrom="paragraph">
                  <wp:posOffset>35174</wp:posOffset>
                </wp:positionV>
                <wp:extent cx="441959" cy="2145497"/>
                <wp:effectExtent l="11748" t="952" r="14922" b="14923"/>
                <wp:wrapNone/>
                <wp:docPr id="1607599940" name="Parentesi graffa chius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41959" cy="2145497"/>
                        </a:xfrm>
                        <a:prstGeom prst="rightBrace">
                          <a:avLst>
                            <a:gd name="adj1" fmla="val 32996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5350" id="Parentesi graffa chiusa 4" o:spid="_x0000_s1026" type="#_x0000_t88" style="position:absolute;margin-left:162.85pt;margin-top:2.75pt;width:34.8pt;height:168.95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" adj="1468" strokecolor="#156082 [3204]" strokeweight="1.5pt">
                <v:stroke joinstyle="miter"/>
              </v:shape>
            </w:pict>
          </mc:Fallback>
        </mc:AlternateContent>
      </w:r>
      <w:r w:rsidR="00DC70C7">
        <w:t>La versione DCT2 è una estensione della DCT dove in input non c’è più un vettore ma una matrice.</w:t>
      </w:r>
      <w:r>
        <w:t xml:space="preserve"> Per calcolare la matrice nella base dei coseni:</w:t>
      </w:r>
    </w:p>
    <w:p w14:paraId="103E3F37" w14:textId="4CFDAEA0" w:rsidR="00DC70C7" w:rsidRPr="00FB7DC4" w:rsidRDefault="00DC70C7" w:rsidP="00583B5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j</m:t>
              </m:r>
              <m:r>
                <w:rPr>
                  <w:rFonts w:ascii="Cambria Math" w:hAnsi="Cambria Math"/>
                </w:rPr>
                <m:t>)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i* π*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2x+1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2N</m:t>
                              </m:r>
                            </m:den>
                          </m:f>
                        </m:e>
                      </m:d>
                    </m:e>
                  </m:func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r>
                            <w:rPr>
                              <w:rFonts w:ascii="Cambria Math" w:hAnsi="Cambria Math"/>
                            </w:rPr>
                            <m:t>=0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x,y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* π*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nary>
                    </m:e>
                  </m:d>
                </m:e>
              </m:d>
            </m:e>
          </m:nary>
        </m:oMath>
      </m:oMathPara>
    </w:p>
    <w:p w14:paraId="02CB9980" w14:textId="5B4ABA4C" w:rsidR="00FB7DC4" w:rsidRPr="00FB7DC4" w:rsidRDefault="00D07439" w:rsidP="00583B5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6FBBE6" wp14:editId="11350718">
                <wp:simplePos x="0" y="0"/>
                <wp:positionH relativeFrom="column">
                  <wp:posOffset>3414971</wp:posOffset>
                </wp:positionH>
                <wp:positionV relativeFrom="paragraph">
                  <wp:posOffset>112148</wp:posOffset>
                </wp:positionV>
                <wp:extent cx="2385917" cy="417839"/>
                <wp:effectExtent l="0" t="0" r="14605" b="13970"/>
                <wp:wrapNone/>
                <wp:docPr id="1215346089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917" cy="417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EC17B5" w14:textId="783CEBED" w:rsidR="00FB7DC4" w:rsidRDefault="00FB7DC4">
                            <w:r>
                              <w:t>Applicazione DCT sulle righe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6FBBE6" id="Casella di testo 5" o:spid="_x0000_s1030" type="#_x0000_t202" style="position:absolute;margin-left:268.9pt;margin-top:8.85pt;width:187.85pt;height:32.9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" fillcolor="white [3201]" strokeweight=".5pt">
                <v:textbox>
                  <w:txbxContent>
                    <w:p w14:paraId="7CEC17B5" w14:textId="783CEBED" w:rsidR="00FB7DC4" w:rsidRDefault="00FB7DC4">
                      <w:r>
                        <w:t>Applicazione DCT sulle righe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077CC3" wp14:editId="1D740AF1">
                <wp:simplePos x="0" y="0"/>
                <wp:positionH relativeFrom="column">
                  <wp:posOffset>717380</wp:posOffset>
                </wp:positionH>
                <wp:positionV relativeFrom="paragraph">
                  <wp:posOffset>147320</wp:posOffset>
                </wp:positionV>
                <wp:extent cx="2385917" cy="417839"/>
                <wp:effectExtent l="0" t="0" r="14605" b="13970"/>
                <wp:wrapNone/>
                <wp:docPr id="1937912882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917" cy="417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A6398" w14:textId="328F5C82" w:rsidR="00D01840" w:rsidRDefault="00D01840" w:rsidP="00D01840">
                            <w:r>
                              <w:t xml:space="preserve">Applicazione DCT sulle </w:t>
                            </w:r>
                            <w:r>
                              <w:t>colonne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077CC3" id="_x0000_s1031" type="#_x0000_t202" style="position:absolute;margin-left:56.5pt;margin-top:11.6pt;width:187.85pt;height:3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" fillcolor="white [3201]" strokeweight=".5pt">
                <v:textbox>
                  <w:txbxContent>
                    <w:p w14:paraId="1F0A6398" w14:textId="328F5C82" w:rsidR="00D01840" w:rsidRDefault="00D01840" w:rsidP="00D01840">
                      <w:r>
                        <w:t xml:space="preserve">Applicazione DCT sulle </w:t>
                      </w:r>
                      <w:r>
                        <w:t>colonne</w:t>
                      </w:r>
                    </w:p>
                  </w:txbxContent>
                </v:textbox>
              </v:shape>
            </w:pict>
          </mc:Fallback>
        </mc:AlternateContent>
      </w:r>
    </w:p>
    <w:p w14:paraId="71A751AF" w14:textId="77777777" w:rsidR="00D01840" w:rsidRDefault="00D01840" w:rsidP="00583B5D"/>
    <w:p w14:paraId="7CF4F312" w14:textId="163D8B1B" w:rsidR="00D01840" w:rsidRDefault="00CF583E" w:rsidP="00583B5D">
      <w:r>
        <w:lastRenderedPageBreak/>
        <w:t xml:space="preserve">L’implementazione della DCT2 è stata effettuata nel metodo </w:t>
      </w:r>
      <w:r w:rsidRPr="00CF583E">
        <w:rPr>
          <w:i/>
          <w:iCs/>
        </w:rPr>
        <w:t>calcolaI_DCT2</w:t>
      </w:r>
      <w:r w:rsidRPr="00CF583E">
        <w:rPr>
          <w:i/>
          <w:iCs/>
        </w:rPr>
        <w:t>(</w:t>
      </w:r>
      <w:proofErr w:type="spellStart"/>
      <w:r w:rsidRPr="00CF583E">
        <w:rPr>
          <w:i/>
          <w:iCs/>
        </w:rPr>
        <w:t>f_</w:t>
      </w:r>
      <w:proofErr w:type="gramStart"/>
      <w:r w:rsidRPr="00CF583E">
        <w:rPr>
          <w:i/>
          <w:iCs/>
        </w:rPr>
        <w:t>mat,D</w:t>
      </w:r>
      <w:proofErr w:type="gramEnd"/>
      <w:r w:rsidRPr="00CF583E">
        <w:rPr>
          <w:i/>
          <w:iCs/>
        </w:rPr>
        <w:t>,</w:t>
      </w:r>
      <w:proofErr w:type="gramStart"/>
      <w:r w:rsidRPr="00CF583E">
        <w:rPr>
          <w:i/>
          <w:iCs/>
        </w:rPr>
        <w:t>n,m</w:t>
      </w:r>
      <w:proofErr w:type="spellEnd"/>
      <w:proofErr w:type="gramEnd"/>
      <w:r w:rsidRPr="00CF583E">
        <w:rPr>
          <w:i/>
          <w:iCs/>
        </w:rPr>
        <w:t>)</w:t>
      </w:r>
      <w:r>
        <w:t xml:space="preserve">: dove </w:t>
      </w:r>
      <w:r w:rsidR="00E702EE">
        <w:t xml:space="preserve">il parametro </w:t>
      </w:r>
      <w:r>
        <w:t>D è la matrice di trasformazione</w:t>
      </w:r>
    </w:p>
    <w:p w14:paraId="3A5783F9" w14:textId="77777777" w:rsidR="0031031C" w:rsidRDefault="00360CDD" w:rsidP="0031031C">
      <w:pPr>
        <w:keepNext/>
      </w:pPr>
      <w:r w:rsidRPr="00360CDD">
        <w:drawing>
          <wp:inline distT="0" distB="0" distL="0" distR="0" wp14:anchorId="3D8744FE" wp14:editId="248E735D">
            <wp:extent cx="2888535" cy="2894528"/>
            <wp:effectExtent l="0" t="0" r="0" b="1270"/>
            <wp:docPr id="194971108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108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9822" cy="29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F442" w14:textId="6430AC01" w:rsidR="00CF583E" w:rsidRDefault="0031031C" w:rsidP="0031031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3</w:t>
      </w:r>
      <w:r>
        <w:fldChar w:fldCharType="end"/>
      </w:r>
      <w:r>
        <w:t xml:space="preserve"> implementazione della dct2</w:t>
      </w:r>
    </w:p>
    <w:p w14:paraId="3E221835" w14:textId="44981279" w:rsidR="00CF583E" w:rsidRDefault="00CF583E" w:rsidP="00583B5D">
      <w:r>
        <w:t xml:space="preserve">Per calcolare IDCT2 e quindi passare dalla base dei coseni alla base canonica dovremo applicare lo </w:t>
      </w:r>
      <w:r w:rsidR="00BB7A43">
        <w:t>stesso</w:t>
      </w:r>
      <w:r>
        <w:t xml:space="preserve"> procedimento però al posto di D useremo</w:t>
      </w:r>
      <w:r w:rsidRPr="00CF583E">
        <w:t xml:space="preserve"> la trasposta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D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. Quindi possiamo sfruttare calcolaI_DCT</w:t>
      </w:r>
      <w:r w:rsidR="00BB7A43">
        <w:t>2() sia per DCT2 che per l’IDCT</w:t>
      </w:r>
      <w:r w:rsidR="00FD6EF9">
        <w:t>2</w:t>
      </w:r>
      <w:r w:rsidR="00BB7A43">
        <w:t xml:space="preserve"> cambiando la matrice D che gli passiamo:</w:t>
      </w:r>
    </w:p>
    <w:p w14:paraId="43069AC5" w14:textId="77777777" w:rsidR="0031031C" w:rsidRDefault="0031031C" w:rsidP="0031031C">
      <w:pPr>
        <w:keepNext/>
      </w:pPr>
      <w:r w:rsidRPr="00BB7A43">
        <w:drawing>
          <wp:anchor distT="0" distB="0" distL="114300" distR="114300" simplePos="0" relativeHeight="251680768" behindDoc="0" locked="0" layoutInCell="1" allowOverlap="1" wp14:anchorId="7E0B482B" wp14:editId="6A43AE3C">
            <wp:simplePos x="0" y="0"/>
            <wp:positionH relativeFrom="column">
              <wp:posOffset>2720963</wp:posOffset>
            </wp:positionH>
            <wp:positionV relativeFrom="paragraph">
              <wp:posOffset>-4445</wp:posOffset>
            </wp:positionV>
            <wp:extent cx="2670175" cy="2014855"/>
            <wp:effectExtent l="0" t="0" r="0" b="4445"/>
            <wp:wrapThrough wrapText="bothSides">
              <wp:wrapPolygon edited="0">
                <wp:start x="0" y="0"/>
                <wp:lineTo x="0" y="21512"/>
                <wp:lineTo x="21472" y="21512"/>
                <wp:lineTo x="21472" y="0"/>
                <wp:lineTo x="0" y="0"/>
              </wp:wrapPolygon>
            </wp:wrapThrough>
            <wp:docPr id="124877138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7138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7A43" w:rsidRPr="00BB7A43">
        <w:drawing>
          <wp:inline distT="0" distB="0" distL="0" distR="0" wp14:anchorId="3C2F27A0" wp14:editId="060405E3">
            <wp:extent cx="2499315" cy="2010468"/>
            <wp:effectExtent l="0" t="0" r="3175" b="0"/>
            <wp:docPr id="1089833020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3020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903" cy="202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6991" w14:textId="225E6AA5" w:rsidR="0031031C" w:rsidRDefault="0031031C" w:rsidP="0031031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4</w:t>
      </w:r>
      <w:r>
        <w:fldChar w:fldCharType="end"/>
      </w:r>
      <w:r>
        <w:t xml:space="preserve"> </w:t>
      </w:r>
      <w:r w:rsidRPr="00B1027C">
        <w:t xml:space="preserve">implementazione della </w:t>
      </w:r>
      <w:r>
        <w:t xml:space="preserve">dct2 e </w:t>
      </w:r>
      <w:r w:rsidRPr="00B1027C">
        <w:t>idct2</w:t>
      </w:r>
    </w:p>
    <w:p w14:paraId="0C969B02" w14:textId="3FBD7698" w:rsidR="00485B44" w:rsidRDefault="00485B44" w:rsidP="00021EE3">
      <w:pPr>
        <w:pStyle w:val="Sottotitolo"/>
        <w:outlineLvl w:val="2"/>
      </w:pPr>
      <w:bookmarkStart w:id="6" w:name="_Toc199939578"/>
      <w:r>
        <w:t>2.1.2 Metodi DCT/DCT2 della libreria</w:t>
      </w:r>
      <w:bookmarkEnd w:id="6"/>
    </w:p>
    <w:p w14:paraId="1FAF8352" w14:textId="77777777" w:rsidR="00021EE3" w:rsidRDefault="001F59BE" w:rsidP="00583B5D">
      <w:r>
        <w:t>I m</w:t>
      </w:r>
      <w:r w:rsidRPr="001F59BE">
        <w:t>etodi DCT/DCT2 della libreria</w:t>
      </w:r>
      <w:r>
        <w:t xml:space="preserve"> utilizzano la</w:t>
      </w:r>
      <w:r w:rsidRPr="001F59BE">
        <w:t xml:space="preserve"> libreria </w:t>
      </w:r>
      <w:proofErr w:type="spellStart"/>
      <w:r w:rsidRPr="001F59BE">
        <w:t>SciPy</w:t>
      </w:r>
      <w:proofErr w:type="spellEnd"/>
      <w:r w:rsidRPr="001F59BE">
        <w:t xml:space="preserve">, tramite il modulo </w:t>
      </w:r>
      <w:proofErr w:type="spellStart"/>
      <w:r w:rsidRPr="001F59BE">
        <w:t>fftpack</w:t>
      </w:r>
      <w:proofErr w:type="spellEnd"/>
      <w:r w:rsidRPr="001F59BE">
        <w:t xml:space="preserve">, </w:t>
      </w:r>
      <w:r>
        <w:t xml:space="preserve">che </w:t>
      </w:r>
      <w:r w:rsidRPr="001F59BE">
        <w:t xml:space="preserve">fornisce </w:t>
      </w:r>
      <w:r>
        <w:t>una implementazione</w:t>
      </w:r>
      <w:r w:rsidRPr="001F59BE">
        <w:t xml:space="preserve"> </w:t>
      </w:r>
      <w:r>
        <w:t>efficente</w:t>
      </w:r>
      <w:r w:rsidRPr="001F59BE">
        <w:t xml:space="preserve"> e ottimizzat</w:t>
      </w:r>
      <w:r>
        <w:t>a</w:t>
      </w:r>
      <w:r w:rsidRPr="001F59BE">
        <w:t xml:space="preserve"> della DCT e della sua inversa (IDCT). In particolare, il metodo </w:t>
      </w:r>
      <w:proofErr w:type="spellStart"/>
      <w:proofErr w:type="gramStart"/>
      <w:r w:rsidRPr="001F59BE">
        <w:rPr>
          <w:i/>
          <w:iCs/>
        </w:rPr>
        <w:t>dct</w:t>
      </w:r>
      <w:proofErr w:type="spellEnd"/>
      <w:r w:rsidRPr="001F59BE">
        <w:rPr>
          <w:i/>
          <w:iCs/>
        </w:rPr>
        <w:t>(</w:t>
      </w:r>
      <w:proofErr w:type="gramEnd"/>
      <w:r w:rsidRPr="001F59BE">
        <w:rPr>
          <w:i/>
          <w:iCs/>
        </w:rPr>
        <w:t>)</w:t>
      </w:r>
      <w:r w:rsidRPr="001F59BE">
        <w:t xml:space="preserve"> permette di calcolare la DCT unidimensionale di un </w:t>
      </w:r>
      <w:r w:rsidRPr="001F59BE">
        <w:t>vettore</w:t>
      </w:r>
      <w:r>
        <w:t>.</w:t>
      </w:r>
      <w:r w:rsidRPr="001F59BE">
        <w:t xml:space="preserve"> Per l’estensione bidimensionale (DCT2), non è presente una funzione dedicata direttamente, ma la DCT2 </w:t>
      </w:r>
      <w:r>
        <w:t xml:space="preserve">è stata </w:t>
      </w:r>
      <w:r w:rsidRPr="001F59BE">
        <w:t>ottenuta applicando la DCT separatamente sulle righe e successivamente sulle colonne</w:t>
      </w:r>
      <w:r>
        <w:t>:</w:t>
      </w:r>
    </w:p>
    <w:p w14:paraId="6A38BA54" w14:textId="77777777" w:rsidR="0031031C" w:rsidRDefault="001F59BE" w:rsidP="0031031C">
      <w:pPr>
        <w:keepNext/>
      </w:pPr>
      <w:r w:rsidRPr="001F59BE">
        <w:rPr>
          <w:noProof/>
        </w:rPr>
        <w:lastRenderedPageBreak/>
        <w:t xml:space="preserve"> </w:t>
      </w:r>
      <w:r w:rsidRPr="001F59BE">
        <w:drawing>
          <wp:inline distT="0" distB="0" distL="0" distR="0" wp14:anchorId="4805BD1E" wp14:editId="44C38D0A">
            <wp:extent cx="3402623" cy="1599283"/>
            <wp:effectExtent l="0" t="0" r="1270" b="1270"/>
            <wp:docPr id="172824142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4142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2330" cy="16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B200" w14:textId="516A2AE7" w:rsidR="001F59BE" w:rsidRDefault="0031031C" w:rsidP="0031031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5</w:t>
      </w:r>
      <w:r>
        <w:fldChar w:fldCharType="end"/>
      </w:r>
      <w:r>
        <w:t xml:space="preserve"> implementazione </w:t>
      </w:r>
      <w:proofErr w:type="spellStart"/>
      <w:r>
        <w:t>dct</w:t>
      </w:r>
      <w:proofErr w:type="spellEnd"/>
      <w:r>
        <w:t xml:space="preserve"> e dct2 della libreria</w:t>
      </w:r>
    </w:p>
    <w:p w14:paraId="14433349" w14:textId="567A458A" w:rsidR="001F59BE" w:rsidRDefault="001F59BE" w:rsidP="00021EE3">
      <w:pPr>
        <w:pStyle w:val="Sottotitolo"/>
        <w:outlineLvl w:val="1"/>
        <w:rPr>
          <w:rFonts w:eastAsiaTheme="minorEastAsia"/>
        </w:rPr>
      </w:pPr>
      <w:bookmarkStart w:id="7" w:name="_Toc199939579"/>
      <w:r>
        <w:rPr>
          <w:rFonts w:eastAsiaTheme="minorEastAsia"/>
        </w:rPr>
        <w:t>2.2</w:t>
      </w:r>
      <w:r w:rsidR="00E702EE">
        <w:rPr>
          <w:rFonts w:eastAsiaTheme="minorEastAsia"/>
        </w:rPr>
        <w:t xml:space="preserve"> </w:t>
      </w:r>
      <w:r>
        <w:rPr>
          <w:rFonts w:eastAsiaTheme="minorEastAsia"/>
        </w:rPr>
        <w:t>Esecuzione</w:t>
      </w:r>
      <w:r w:rsidR="00E702EE">
        <w:rPr>
          <w:rFonts w:eastAsiaTheme="minorEastAsia"/>
        </w:rPr>
        <w:t xml:space="preserve"> e valutazione</w:t>
      </w:r>
      <w:r>
        <w:rPr>
          <w:rFonts w:eastAsiaTheme="minorEastAsia"/>
        </w:rPr>
        <w:t xml:space="preserve"> dei test</w:t>
      </w:r>
      <w:bookmarkEnd w:id="7"/>
    </w:p>
    <w:p w14:paraId="1DE2BDFE" w14:textId="67A985DC" w:rsidR="00C87FB6" w:rsidRDefault="00C87FB6" w:rsidP="00C87FB6">
      <w:r>
        <w:t>In questo progetto analizziamo le prestazioni della nostra implementazione manuale della DCT2</w:t>
      </w:r>
      <w:r>
        <w:t xml:space="preserve"> </w:t>
      </w:r>
      <w:r>
        <w:t xml:space="preserve">confrontandola con quella fornita dal modulo </w:t>
      </w:r>
      <w:proofErr w:type="spellStart"/>
      <w:proofErr w:type="gramStart"/>
      <w:r>
        <w:t>scipy.fftpack</w:t>
      </w:r>
      <w:proofErr w:type="spellEnd"/>
      <w:proofErr w:type="gramEnd"/>
      <w:r>
        <w:t xml:space="preserve"> della libreria </w:t>
      </w:r>
      <w:proofErr w:type="spellStart"/>
      <w:r>
        <w:t>SciPy</w:t>
      </w:r>
      <w:proofErr w:type="spellEnd"/>
      <w:r>
        <w:t>. L’obiettivo è osservare come i tempi di calcolo variano al crescere delle dimensioni della matrice di input e in che misura i risultati confermano le complessità computazionali teoriche attese.</w:t>
      </w:r>
    </w:p>
    <w:p w14:paraId="4FA2D105" w14:textId="77777777" w:rsidR="00C87FB6" w:rsidRDefault="00C87FB6" w:rsidP="00C87FB6">
      <w:r>
        <w:t>Ci si aspetta che:</w:t>
      </w:r>
    </w:p>
    <w:p w14:paraId="7CC74D06" w14:textId="1D48B06E" w:rsidR="00C87FB6" w:rsidRDefault="00C87FB6" w:rsidP="00FD6EF9">
      <w:pPr>
        <w:pStyle w:val="Paragrafoelenco"/>
        <w:numPr>
          <w:ilvl w:val="0"/>
          <w:numId w:val="6"/>
        </w:numPr>
      </w:pPr>
      <w:r>
        <w:t xml:space="preserve">la nostra implementazione, basata sulla definizione diretta della DCT2, presenti una complessità temporale pari a </w:t>
      </w:r>
      <w:r w:rsidRPr="00FD6EF9">
        <w:rPr>
          <w:rFonts w:ascii="Cambria Math" w:hAnsi="Cambria Math" w:cs="Cambria Math"/>
        </w:rPr>
        <w:t>𝑂</w:t>
      </w:r>
      <w:r>
        <w:t>(</w:t>
      </w:r>
      <w:r w:rsidRPr="00FD6EF9">
        <w:rPr>
          <w:rFonts w:ascii="Cambria Math" w:hAnsi="Cambria Math" w:cs="Cambria Math"/>
        </w:rPr>
        <w:t>𝑁</w:t>
      </w:r>
      <w:r>
        <w:t>³), essendo fondata su operazioni matriciali esplicite senza sfruttare alcuna ottimizzazione algoritmica;</w:t>
      </w:r>
    </w:p>
    <w:p w14:paraId="1887F2DB" w14:textId="0B2DB2EE" w:rsidR="00C87FB6" w:rsidRDefault="00C87FB6" w:rsidP="00FD6EF9">
      <w:pPr>
        <w:pStyle w:val="Paragrafoelenco"/>
        <w:numPr>
          <w:ilvl w:val="0"/>
          <w:numId w:val="6"/>
        </w:numPr>
      </w:pPr>
      <w:r>
        <w:t xml:space="preserve">la versione di </w:t>
      </w:r>
      <w:proofErr w:type="spellStart"/>
      <w:r>
        <w:t>SciPy</w:t>
      </w:r>
      <w:proofErr w:type="spellEnd"/>
      <w:r>
        <w:t xml:space="preserve">, invece, utilizzi algoritmi ottimizzati basati sulla Fast Fourier </w:t>
      </w:r>
      <w:proofErr w:type="spellStart"/>
      <w:r>
        <w:t>Transform</w:t>
      </w:r>
      <w:proofErr w:type="spellEnd"/>
      <w:r>
        <w:t xml:space="preserve"> (FFT), ottenendo una complessità </w:t>
      </w:r>
      <w:proofErr w:type="gramStart"/>
      <w:r w:rsidRPr="00C87FB6">
        <w:rPr>
          <w:rFonts w:ascii="Cambria Math" w:hAnsi="Cambria Math" w:cs="Cambria Math"/>
        </w:rPr>
        <w:t>𝑂</w:t>
      </w:r>
      <w:r>
        <w:t>(</w:t>
      </w:r>
      <w:proofErr w:type="gramEnd"/>
      <w:r w:rsidRPr="00C87FB6">
        <w:rPr>
          <w:rFonts w:ascii="Cambria Math" w:hAnsi="Cambria Math" w:cs="Cambria Math"/>
        </w:rPr>
        <w:t>𝑁</w:t>
      </w:r>
      <w:r>
        <w:t xml:space="preserve">² log </w:t>
      </w:r>
      <w:r w:rsidRPr="00C87FB6">
        <w:rPr>
          <w:rFonts w:ascii="Cambria Math" w:hAnsi="Cambria Math" w:cs="Cambria Math"/>
        </w:rPr>
        <w:t>𝑁</w:t>
      </w:r>
      <w:r>
        <w:t>).</w:t>
      </w:r>
    </w:p>
    <w:p w14:paraId="4AA990F7" w14:textId="44640D3C" w:rsidR="00C87FB6" w:rsidRDefault="00C87FB6" w:rsidP="0031031C">
      <w:r>
        <w:t>Questa differenza è dovuta alle diverse strategie algoritmiche</w:t>
      </w:r>
      <w:r w:rsidR="0031031C">
        <w:t xml:space="preserve">, </w:t>
      </w:r>
      <w:r>
        <w:t>la nostra versione implementa direttamente la definizione matematica della DCT2, utilizzando matrici di trasformazione ortonormali,</w:t>
      </w:r>
      <w:r w:rsidR="0031031C">
        <w:t xml:space="preserve"> </w:t>
      </w:r>
      <w:r>
        <w:t xml:space="preserve">la versione fornita da </w:t>
      </w:r>
      <w:proofErr w:type="spellStart"/>
      <w:r>
        <w:t>SciPy</w:t>
      </w:r>
      <w:proofErr w:type="spellEnd"/>
      <w:r>
        <w:t xml:space="preserve"> sfrutta trasformazioni più efficienti, ottenute riformulando la DCT come caso particolare della FFT.</w:t>
      </w:r>
    </w:p>
    <w:p w14:paraId="408325B4" w14:textId="0A0785A1" w:rsidR="00C87FB6" w:rsidRDefault="00C87FB6" w:rsidP="00021EE3">
      <w:pPr>
        <w:pStyle w:val="Sottotitolo"/>
        <w:outlineLvl w:val="2"/>
      </w:pPr>
      <w:bookmarkStart w:id="8" w:name="_Toc199939580"/>
      <w:r>
        <w:t>2.2.1</w:t>
      </w:r>
      <w:r w:rsidRPr="00C87FB6">
        <w:t xml:space="preserve"> </w:t>
      </w:r>
      <w:r w:rsidRPr="00C87FB6">
        <w:t>Verifica preliminare della correttezza</w:t>
      </w:r>
      <w:bookmarkEnd w:id="8"/>
    </w:p>
    <w:p w14:paraId="28572402" w14:textId="2591813B" w:rsidR="00C87FB6" w:rsidRDefault="00C87FB6" w:rsidP="00C87FB6">
      <w:pPr>
        <w:pStyle w:val="Sottotitolo"/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</w:pPr>
      <w:r w:rsidRPr="00C87FB6"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  <w:t>Prima dell’analisi delle prestazioni, è stata verificata la correttezza dell’implementazione</w:t>
      </w:r>
      <w:r w:rsidR="00021EE3"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  <w:t xml:space="preserve"> </w:t>
      </w:r>
      <w:r w:rsidRPr="00C87FB6"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  <w:t>confrontando:</w:t>
      </w:r>
    </w:p>
    <w:p w14:paraId="68482CCE" w14:textId="31A6415D" w:rsidR="00C87FB6" w:rsidRDefault="00C87FB6" w:rsidP="00FD6EF9">
      <w:pPr>
        <w:pStyle w:val="Sottotitolo"/>
        <w:numPr>
          <w:ilvl w:val="0"/>
          <w:numId w:val="7"/>
        </w:numPr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</w:pPr>
      <w:r w:rsidRPr="00C87FB6"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  <w:t>il risultato della trasformazione DCT2 su una matrice 8×8,</w:t>
      </w:r>
    </w:p>
    <w:p w14:paraId="4CF98B58" w14:textId="0FE8F71C" w:rsidR="00C87FB6" w:rsidRPr="00021EE3" w:rsidRDefault="00C87FB6" w:rsidP="00FD6EF9">
      <w:pPr>
        <w:pStyle w:val="Sottotitolo"/>
        <w:numPr>
          <w:ilvl w:val="0"/>
          <w:numId w:val="7"/>
        </w:numPr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</w:pPr>
      <w:r w:rsidRPr="00C87FB6">
        <w:rPr>
          <w:rFonts w:asciiTheme="minorHAnsi" w:eastAsiaTheme="minorEastAsia" w:hAnsiTheme="minorHAnsi" w:cstheme="minorBidi"/>
          <w:i w:val="0"/>
          <w:iCs w:val="0"/>
          <w:color w:val="auto"/>
          <w:spacing w:val="0"/>
          <w:sz w:val="22"/>
          <w:szCs w:val="22"/>
        </w:rPr>
        <w:t>la trasformazione della prima riga della stessa matrice, confrontata con una DCT monodimensionale.</w:t>
      </w:r>
    </w:p>
    <w:p w14:paraId="47D1650F" w14:textId="6F4FFFD0" w:rsidR="00021EE3" w:rsidRDefault="0031031C" w:rsidP="00C87FB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15C1BA" wp14:editId="2607FE50">
                <wp:simplePos x="0" y="0"/>
                <wp:positionH relativeFrom="column">
                  <wp:posOffset>2106930</wp:posOffset>
                </wp:positionH>
                <wp:positionV relativeFrom="paragraph">
                  <wp:posOffset>1764030</wp:posOffset>
                </wp:positionV>
                <wp:extent cx="2170430" cy="635"/>
                <wp:effectExtent l="0" t="0" r="1270" b="12065"/>
                <wp:wrapTopAndBottom/>
                <wp:docPr id="723742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1FFD95" w14:textId="6A801009" w:rsidR="0031031C" w:rsidRPr="006E2A23" w:rsidRDefault="0031031C" w:rsidP="0031031C">
                            <w:pPr>
                              <w:pStyle w:val="Didascalia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4F5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Risultati test su DCT2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5C1BA" id="_x0000_s1032" type="#_x0000_t202" style="position:absolute;margin-left:165.9pt;margin-top:138.9pt;width:170.9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" stroked="f">
                <v:textbox style="mso-fit-shape-to-text:t" inset="0,0,0,0">
                  <w:txbxContent>
                    <w:p w14:paraId="1D1FFD95" w14:textId="6A801009" w:rsidR="0031031C" w:rsidRPr="006E2A23" w:rsidRDefault="0031031C" w:rsidP="0031031C">
                      <w:pPr>
                        <w:pStyle w:val="Didascalia"/>
                        <w:rPr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4F5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Risultati test su DCT2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10F52">
        <w:drawing>
          <wp:anchor distT="0" distB="0" distL="114300" distR="114300" simplePos="0" relativeHeight="251666432" behindDoc="0" locked="0" layoutInCell="1" allowOverlap="1" wp14:anchorId="3966445F" wp14:editId="388705E8">
            <wp:simplePos x="0" y="0"/>
            <wp:positionH relativeFrom="margin">
              <wp:posOffset>2106930</wp:posOffset>
            </wp:positionH>
            <wp:positionV relativeFrom="margin">
              <wp:posOffset>6948887</wp:posOffset>
            </wp:positionV>
            <wp:extent cx="2170430" cy="1489075"/>
            <wp:effectExtent l="0" t="0" r="1270" b="0"/>
            <wp:wrapTopAndBottom/>
            <wp:docPr id="31270541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0541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7FB6" w:rsidRPr="00C87FB6">
        <w:t xml:space="preserve">I test sono stati eseguiti mediante la funzione </w:t>
      </w:r>
      <w:proofErr w:type="gramStart"/>
      <w:r w:rsidR="00C87FB6" w:rsidRPr="00C87FB6">
        <w:t>test(</w:t>
      </w:r>
      <w:proofErr w:type="gramEnd"/>
      <w:r w:rsidR="00C87FB6" w:rsidRPr="00C87FB6">
        <w:t>) nel modulo test.py.</w:t>
      </w:r>
    </w:p>
    <w:p w14:paraId="7CD37C9E" w14:textId="21122ED3" w:rsidR="00FD6EF9" w:rsidRDefault="00C87FB6" w:rsidP="00C87FB6">
      <w:r w:rsidRPr="00C87FB6">
        <w:t>Tutti i test hanno dato esito positivo, confermando la correttezza dell’implementazione.</w:t>
      </w:r>
    </w:p>
    <w:p w14:paraId="1001EFA6" w14:textId="47008CDA" w:rsidR="00021EE3" w:rsidRDefault="00FD6EF9" w:rsidP="0031031C">
      <w:pPr>
        <w:pStyle w:val="Sottotitolo"/>
        <w:outlineLvl w:val="2"/>
      </w:pPr>
      <w:r>
        <w:br w:type="page"/>
      </w:r>
      <w:bookmarkStart w:id="9" w:name="_Toc199939581"/>
      <w:r w:rsidR="00021EE3" w:rsidRPr="0031031C">
        <w:lastRenderedPageBreak/>
        <w:t xml:space="preserve">2.2.2 </w:t>
      </w:r>
      <w:r w:rsidR="00021EE3" w:rsidRPr="0031031C">
        <w:t xml:space="preserve">Misura delle </w:t>
      </w:r>
      <w:r w:rsidR="00021EE3" w:rsidRPr="0031031C">
        <w:t>prestazioni</w:t>
      </w:r>
      <w:bookmarkEnd w:id="9"/>
    </w:p>
    <w:p w14:paraId="423D3B83" w14:textId="6F3C508E" w:rsidR="00021EE3" w:rsidRDefault="00021EE3" w:rsidP="00021EE3">
      <w:r>
        <w:t>Per valutare i tempi di esecuzione, è stato implementato un test comparativo</w:t>
      </w:r>
      <w:r>
        <w:t xml:space="preserve">, </w:t>
      </w:r>
      <w:proofErr w:type="spellStart"/>
      <w:r>
        <w:t>test_</w:t>
      </w:r>
      <w:proofErr w:type="gramStart"/>
      <w:r>
        <w:t>N</w:t>
      </w:r>
      <w:proofErr w:type="spellEnd"/>
      <w:r>
        <w:t>(</w:t>
      </w:r>
      <w:proofErr w:type="gramEnd"/>
      <w:r>
        <w:t>) del modulo test.py,</w:t>
      </w:r>
      <w:r>
        <w:t xml:space="preserve"> tra:</w:t>
      </w:r>
      <w:r>
        <w:t xml:space="preserve"> </w:t>
      </w:r>
      <w:r>
        <w:t>la DCT2 manuale (basata su definizione diretta)</w:t>
      </w:r>
      <w:r>
        <w:t xml:space="preserve"> e </w:t>
      </w:r>
      <w:r>
        <w:t xml:space="preserve">la DCT2 ottimizzata fornita da </w:t>
      </w:r>
      <w:proofErr w:type="spellStart"/>
      <w:r>
        <w:t>scipy.fftpack.dct</w:t>
      </w:r>
      <w:proofErr w:type="spellEnd"/>
      <w:r>
        <w:t xml:space="preserve"> </w:t>
      </w:r>
    </w:p>
    <w:p w14:paraId="2828B9F2" w14:textId="48B27C76" w:rsidR="00021EE3" w:rsidRPr="00021EE3" w:rsidRDefault="00021EE3" w:rsidP="00021EE3">
      <w:r>
        <w:t>Il test consiste nell’applicazione della DCT2 su matrici quadrate di dimensioni crescenti, da 50×50 fino a 2100×2100, con incremento di 50</w:t>
      </w:r>
      <w:r>
        <w:t xml:space="preserve"> per iterazione</w:t>
      </w:r>
      <w:r>
        <w:t>. Per ogni dimensione N, viene generata una matrice casuale con valori reali nell’intervallo [0, 255]. Si misurano i tempi di esecuzione per ciascuna implementazione e si raccolgono in due liste distinte.</w:t>
      </w:r>
      <w:r>
        <w:t xml:space="preserve"> </w:t>
      </w:r>
      <w:r>
        <w:t xml:space="preserve">I risultati ottenuti </w:t>
      </w:r>
      <w:r>
        <w:t xml:space="preserve">vengono </w:t>
      </w:r>
      <w:r>
        <w:t xml:space="preserve">visualizzati tramite la funzione </w:t>
      </w:r>
      <w:proofErr w:type="spellStart"/>
      <w:r>
        <w:t>plot_dct_</w:t>
      </w:r>
      <w:proofErr w:type="gramStart"/>
      <w:r>
        <w:t>times</w:t>
      </w:r>
      <w:proofErr w:type="spellEnd"/>
      <w:r>
        <w:t>(</w:t>
      </w:r>
      <w:proofErr w:type="gramEnd"/>
      <w:r>
        <w:t>)</w:t>
      </w:r>
      <w:r>
        <w:t xml:space="preserve">, che permette di </w:t>
      </w:r>
      <w:r w:rsidR="00FD6EF9">
        <w:t>visualizzare</w:t>
      </w:r>
      <w:r>
        <w:t xml:space="preserve"> l’andamento delle due curve temporali.</w:t>
      </w:r>
    </w:p>
    <w:p w14:paraId="36EFF882" w14:textId="77777777" w:rsidR="0031031C" w:rsidRDefault="00C87FB6" w:rsidP="0031031C">
      <w:pPr>
        <w:keepNext/>
      </w:pPr>
      <w:r>
        <w:rPr>
          <w:noProof/>
        </w:rPr>
        <w:drawing>
          <wp:inline distT="0" distB="0" distL="0" distR="0" wp14:anchorId="63908240" wp14:editId="7D31D1C6">
            <wp:extent cx="6120130" cy="3672205"/>
            <wp:effectExtent l="0" t="0" r="0" b="4445"/>
            <wp:docPr id="1639263177" name="Immagine 6" descr="Immagine che contiene linea, testo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63177" name="Immagine 6" descr="Immagine che contiene linea, testo, diagramma, Diagramma&#10;&#10;Il contenuto generato dall'IA potrebbe non essere corret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9925" w14:textId="561870EF" w:rsidR="00C87FB6" w:rsidRDefault="0031031C" w:rsidP="0031031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7</w:t>
      </w:r>
      <w:r>
        <w:fldChar w:fldCharType="end"/>
      </w:r>
      <w:r>
        <w:t xml:space="preserve"> Grafico</w:t>
      </w:r>
      <w:r>
        <w:rPr>
          <w:noProof/>
        </w:rPr>
        <w:t xml:space="preserve"> tempi di esecuzione DCT2</w:t>
      </w:r>
    </w:p>
    <w:p w14:paraId="01131C0D" w14:textId="77777777" w:rsidR="00021EE3" w:rsidRDefault="00021EE3" w:rsidP="00021EE3">
      <w:r>
        <w:t>Dall’analisi dei risultati si osserva che:</w:t>
      </w:r>
    </w:p>
    <w:p w14:paraId="68659CD0" w14:textId="77777777" w:rsidR="00FD6EF9" w:rsidRDefault="00021EE3" w:rsidP="00FD6EF9">
      <w:pPr>
        <w:pStyle w:val="Paragrafoelenco"/>
        <w:numPr>
          <w:ilvl w:val="0"/>
          <w:numId w:val="2"/>
        </w:numPr>
      </w:pPr>
      <w:r>
        <w:t xml:space="preserve">la nostra implementazione presenta un tempo di esecuzione che cresce in modo compatibile con una complessità </w:t>
      </w:r>
      <w:r w:rsidRPr="00FD6EF9">
        <w:rPr>
          <w:rFonts w:ascii="Cambria Math" w:hAnsi="Cambria Math" w:cs="Cambria Math"/>
        </w:rPr>
        <w:t>𝑂</w:t>
      </w:r>
      <w:r>
        <w:t>(</w:t>
      </w:r>
      <w:r w:rsidRPr="00FD6EF9">
        <w:rPr>
          <w:rFonts w:ascii="Cambria Math" w:hAnsi="Cambria Math" w:cs="Cambria Math"/>
        </w:rPr>
        <w:t>𝑁</w:t>
      </w:r>
      <w:r>
        <w:t>³), come previsto teoricamente;</w:t>
      </w:r>
    </w:p>
    <w:p w14:paraId="2AA63935" w14:textId="07247867" w:rsidR="00021EE3" w:rsidRDefault="00021EE3" w:rsidP="00FD6EF9">
      <w:pPr>
        <w:pStyle w:val="Paragrafoelenco"/>
        <w:numPr>
          <w:ilvl w:val="0"/>
          <w:numId w:val="2"/>
        </w:numPr>
      </w:pPr>
      <w:r>
        <w:t xml:space="preserve">l’implementazione basata su </w:t>
      </w:r>
      <w:proofErr w:type="spellStart"/>
      <w:r>
        <w:t>SciPy</w:t>
      </w:r>
      <w:proofErr w:type="spellEnd"/>
      <w:r>
        <w:t xml:space="preserve"> mostra un comportamento nettamente più efficiente, con una crescita compatibile con la complessità </w:t>
      </w:r>
      <w:proofErr w:type="gramStart"/>
      <w:r w:rsidRPr="00FD6EF9">
        <w:rPr>
          <w:rFonts w:ascii="Cambria Math" w:hAnsi="Cambria Math" w:cs="Cambria Math"/>
        </w:rPr>
        <w:t>𝑂</w:t>
      </w:r>
      <w:r>
        <w:t>(</w:t>
      </w:r>
      <w:proofErr w:type="gramEnd"/>
      <w:r w:rsidRPr="00FD6EF9">
        <w:rPr>
          <w:rFonts w:ascii="Cambria Math" w:hAnsi="Cambria Math" w:cs="Cambria Math"/>
        </w:rPr>
        <w:t>𝑁</w:t>
      </w:r>
      <w:r>
        <w:t xml:space="preserve">² log </w:t>
      </w:r>
      <w:r w:rsidRPr="00FD6EF9">
        <w:rPr>
          <w:rFonts w:ascii="Cambria Math" w:hAnsi="Cambria Math" w:cs="Cambria Math"/>
        </w:rPr>
        <w:t>𝑁</w:t>
      </w:r>
      <w:r>
        <w:t>).</w:t>
      </w:r>
    </w:p>
    <w:p w14:paraId="0554E212" w14:textId="18BC51F5" w:rsidR="00021EE3" w:rsidRDefault="00021EE3" w:rsidP="00021EE3">
      <w:r>
        <w:t xml:space="preserve">Questo conferma l’efficacia delle ottimizzazioni algoritmiche adottate </w:t>
      </w:r>
      <w:r w:rsidR="00FD6EF9">
        <w:t>dalla libreria</w:t>
      </w:r>
      <w:r>
        <w:t xml:space="preserve"> </w:t>
      </w:r>
      <w:r>
        <w:t>rispetto a</w:t>
      </w:r>
      <w:r>
        <w:t xml:space="preserve">l nostro </w:t>
      </w:r>
      <w:r>
        <w:t>approcci</w:t>
      </w:r>
      <w:r>
        <w:t>o</w:t>
      </w:r>
      <w:r>
        <w:t>.</w:t>
      </w:r>
    </w:p>
    <w:p w14:paraId="7CEBD75F" w14:textId="77777777" w:rsidR="00021EE3" w:rsidRDefault="00021EE3">
      <w:r>
        <w:br w:type="page"/>
      </w:r>
    </w:p>
    <w:p w14:paraId="1E13045A" w14:textId="421596C6" w:rsidR="00C87FB6" w:rsidRDefault="00021EE3" w:rsidP="00021EE3">
      <w:pPr>
        <w:pStyle w:val="Titolo"/>
        <w:outlineLvl w:val="0"/>
      </w:pPr>
      <w:bookmarkStart w:id="10" w:name="_Toc199939582"/>
      <w:r>
        <w:lastRenderedPageBreak/>
        <w:t>3. Parte 2</w:t>
      </w:r>
      <w:bookmarkEnd w:id="10"/>
    </w:p>
    <w:p w14:paraId="10456144" w14:textId="0D871F67" w:rsidR="007D013A" w:rsidRDefault="007D013A" w:rsidP="007D013A">
      <w:r>
        <w:t>Questa seconda parte del progetto è dedicata allo sviluppo di un software in grado di applicare tecniche di compressione basate sulla DCT2 su immagini in scala di grigi. L’obiettivo è permettere all’utente di sperimentare, una versione semplificata del principio alla base d</w:t>
      </w:r>
      <w:r>
        <w:t>ella tecnica</w:t>
      </w:r>
      <w:r>
        <w:t xml:space="preserve"> di compressione </w:t>
      </w:r>
      <w:r>
        <w:t>del</w:t>
      </w:r>
      <w:r>
        <w:t xml:space="preserve"> formato JPEG.</w:t>
      </w:r>
    </w:p>
    <w:p w14:paraId="05BC667F" w14:textId="77777777" w:rsidR="004202BD" w:rsidRDefault="007D013A" w:rsidP="007D013A">
      <w:r>
        <w:t>Il software consente all’utente di:</w:t>
      </w:r>
    </w:p>
    <w:p w14:paraId="3CC65FA6" w14:textId="1DCE0CE0" w:rsidR="004202BD" w:rsidRDefault="007D013A" w:rsidP="00FD6EF9">
      <w:pPr>
        <w:pStyle w:val="Paragrafoelenco"/>
        <w:numPr>
          <w:ilvl w:val="0"/>
          <w:numId w:val="2"/>
        </w:numPr>
      </w:pPr>
      <w:r>
        <w:t>caricare un’immagine dal filesystem (formato .</w:t>
      </w:r>
      <w:proofErr w:type="spellStart"/>
      <w:r>
        <w:t>bmp</w:t>
      </w:r>
      <w:proofErr w:type="spellEnd"/>
      <w:r>
        <w:t xml:space="preserve"> a toni di grigio),</w:t>
      </w:r>
    </w:p>
    <w:p w14:paraId="40947C06" w14:textId="55FEC28B" w:rsidR="004202BD" w:rsidRDefault="007D013A" w:rsidP="00FD6EF9">
      <w:pPr>
        <w:pStyle w:val="Paragrafoelenco"/>
        <w:numPr>
          <w:ilvl w:val="0"/>
          <w:numId w:val="2"/>
        </w:numPr>
      </w:pPr>
      <w:r>
        <w:t>specificare la dimensione dei macro-blocchi quadrati F su cui verrà applicata la DCT2,</w:t>
      </w:r>
    </w:p>
    <w:p w14:paraId="14C31C59" w14:textId="7149E6DD" w:rsidR="007D013A" w:rsidRDefault="007D013A" w:rsidP="00FD6EF9">
      <w:pPr>
        <w:pStyle w:val="Paragrafoelenco"/>
        <w:numPr>
          <w:ilvl w:val="0"/>
          <w:numId w:val="2"/>
        </w:numPr>
      </w:pPr>
      <w:r>
        <w:t>definire una soglia d che determina il livello di soppressione delle frequenze alte all’interno di ciascun blocco.</w:t>
      </w:r>
    </w:p>
    <w:p w14:paraId="0E7DB03F" w14:textId="2FFE80C0" w:rsidR="007D013A" w:rsidRDefault="007D013A" w:rsidP="007D013A">
      <w:r>
        <w:t xml:space="preserve">L’immagine viene suddivisa in blocchi F×F partendo dall’angolo in alto a sinistra; eventuali pixel in eccesso, che non rientrano in un blocco completo, vengono ignorati. Su ciascun blocco viene applicata la DCT2, dopodiché vengono annullati i coefficienti di frequenza la cui posizione </w:t>
      </w:r>
      <m:oMath>
        <m:r>
          <w:rPr>
            <w:rFonts w:ascii="Cambria Math" w:hAnsi="Cambria Math"/>
          </w:rPr>
          <m:t>(k,l)</m:t>
        </m:r>
      </m:oMath>
      <w:r w:rsidR="004202BD">
        <w:t xml:space="preserve"> </w:t>
      </w:r>
      <w:r>
        <w:t xml:space="preserve">soddisfa </w:t>
      </w:r>
      <m:oMath>
        <m:r>
          <w:rPr>
            <w:rFonts w:ascii="Cambria Math" w:hAnsi="Cambria Math"/>
          </w:rPr>
          <m:t>k+l&gt; d</m:t>
        </m:r>
      </m:oMath>
      <w:r>
        <w:t>.</w:t>
      </w:r>
    </w:p>
    <w:p w14:paraId="351A7C9B" w14:textId="7C967B58" w:rsidR="007D013A" w:rsidRDefault="007D013A" w:rsidP="007D013A">
      <w:r>
        <w:t>Successivamente si applica IDCT2 al blocco modificato</w:t>
      </w:r>
      <w:r w:rsidR="004202BD">
        <w:t>; i</w:t>
      </w:r>
      <w:r>
        <w:t xml:space="preserve"> valori risultanti vengono arrotondati e limitati all’intervallo [0, 255] per garantire la validità dei pixel in formato 8 bit.</w:t>
      </w:r>
    </w:p>
    <w:p w14:paraId="0FC0562A" w14:textId="77777777" w:rsidR="004202BD" w:rsidRDefault="007D013A" w:rsidP="007D013A">
      <w:r>
        <w:t xml:space="preserve">Infine, tutti i blocchi trasformati vengono ricomposti nell’ordine originale per ottenere l’immagine finale. </w:t>
      </w:r>
    </w:p>
    <w:p w14:paraId="542B2877" w14:textId="342751A7" w:rsidR="007D013A" w:rsidRDefault="004202BD" w:rsidP="007D013A">
      <w:r>
        <w:t xml:space="preserve">Viene mostrato </w:t>
      </w:r>
      <w:r w:rsidR="007D013A">
        <w:t>a schermo, l’immagine originale e quella compressa, permettendo un confronto visivo immediato sull’efficacia del processo di compressione.</w:t>
      </w:r>
    </w:p>
    <w:p w14:paraId="168B8F25" w14:textId="6D9C1AD4" w:rsidR="007D013A" w:rsidRDefault="007D013A" w:rsidP="006B2F0E">
      <w:pPr>
        <w:pStyle w:val="Sottotitolo"/>
        <w:outlineLvl w:val="1"/>
      </w:pPr>
      <w:bookmarkStart w:id="11" w:name="_Toc199939583"/>
      <w:r>
        <w:t>3.1 Descrizione della struttura relativa Parte 2</w:t>
      </w:r>
      <w:bookmarkEnd w:id="11"/>
    </w:p>
    <w:p w14:paraId="351E7F99" w14:textId="007A077F" w:rsidR="00B65CBB" w:rsidRDefault="00B65CBB" w:rsidP="00B65CBB">
      <w:r>
        <w:t xml:space="preserve">Per la realizzazione della seconda parte sono stati utilizzati </w:t>
      </w:r>
      <w:r w:rsidR="00FD6EF9">
        <w:t>tre</w:t>
      </w:r>
      <w:r>
        <w:t xml:space="preserve"> moduli:</w:t>
      </w:r>
    </w:p>
    <w:p w14:paraId="70885316" w14:textId="77777777" w:rsidR="00B65CBB" w:rsidRDefault="00B65CBB" w:rsidP="00FD6EF9">
      <w:pPr>
        <w:pStyle w:val="Paragrafoelenco"/>
        <w:numPr>
          <w:ilvl w:val="0"/>
          <w:numId w:val="7"/>
        </w:numPr>
      </w:pPr>
      <w:r w:rsidRPr="00B65CBB">
        <w:rPr>
          <w:i/>
          <w:iCs/>
        </w:rPr>
        <w:t>templates/index.html</w:t>
      </w:r>
      <w:r>
        <w:t xml:space="preserve"> è il file HTML che costituisce l’interfaccia utente della web app. Permette di caricare l’immagine BMP, selezionare i parametri F e d, e visualizzare l’immagine originale e quella compressa.</w:t>
      </w:r>
    </w:p>
    <w:p w14:paraId="2FF55CC4" w14:textId="7C5F5AAB" w:rsidR="00B65CBB" w:rsidRDefault="00B65CBB" w:rsidP="00FD6EF9">
      <w:pPr>
        <w:pStyle w:val="Paragrafoelenco"/>
        <w:numPr>
          <w:ilvl w:val="0"/>
          <w:numId w:val="7"/>
        </w:numPr>
      </w:pPr>
      <w:r w:rsidRPr="00B65CBB">
        <w:rPr>
          <w:i/>
          <w:iCs/>
        </w:rPr>
        <w:t>DCT2_UI</w:t>
      </w:r>
      <w:r w:rsidRPr="00B65CBB">
        <w:rPr>
          <w:i/>
          <w:iCs/>
        </w:rPr>
        <w:t>.py</w:t>
      </w:r>
      <w:r>
        <w:t xml:space="preserve"> contiene la logica dell’applicazione. Gestisce il caricamento dell’immagine da parte dell’utente, la validazione dei parametri di input (F e d) e l’interfaccia web. Si occupa inoltre di richiamare il metodo principale di compressione definito nel modulo </w:t>
      </w:r>
      <w:r w:rsidRPr="00B65CBB">
        <w:rPr>
          <w:i/>
          <w:iCs/>
        </w:rPr>
        <w:t>elaborazioneImmagine</w:t>
      </w:r>
      <w:r w:rsidRPr="00B65CBB">
        <w:rPr>
          <w:i/>
          <w:iCs/>
        </w:rPr>
        <w:t>.py</w:t>
      </w:r>
      <w:r>
        <w:t>.</w:t>
      </w:r>
    </w:p>
    <w:p w14:paraId="39C036EF" w14:textId="77777777" w:rsidR="00B65CBB" w:rsidRDefault="00B65CBB" w:rsidP="00FD6EF9">
      <w:pPr>
        <w:pStyle w:val="Paragrafoelenco"/>
        <w:numPr>
          <w:ilvl w:val="0"/>
          <w:numId w:val="7"/>
        </w:numPr>
      </w:pPr>
      <w:r w:rsidRPr="00B65CBB">
        <w:rPr>
          <w:i/>
          <w:iCs/>
        </w:rPr>
        <w:t>elaborazioneImmagine.py</w:t>
      </w:r>
      <w:r>
        <w:t xml:space="preserve"> contiene i metodi per l’elaborazione delle immagini BMP in scala di grigi tramite la DCT2. Contiene </w:t>
      </w:r>
      <w:r>
        <w:t xml:space="preserve">i seguenti </w:t>
      </w:r>
      <w:r>
        <w:t>metodi:</w:t>
      </w:r>
    </w:p>
    <w:p w14:paraId="6E1AF72F" w14:textId="77777777" w:rsidR="00B65CBB" w:rsidRDefault="00B65CBB" w:rsidP="00FD6EF9">
      <w:pPr>
        <w:pStyle w:val="Paragrafoelenco"/>
        <w:numPr>
          <w:ilvl w:val="1"/>
          <w:numId w:val="7"/>
        </w:numPr>
      </w:pPr>
      <w:proofErr w:type="spellStart"/>
      <w:r w:rsidRPr="00B65CBB">
        <w:rPr>
          <w:i/>
          <w:iCs/>
        </w:rPr>
        <w:t>apriImmagine</w:t>
      </w:r>
      <w:proofErr w:type="spellEnd"/>
      <w:r>
        <w:t>: apre l’immagine e la converte in scala di grigi;</w:t>
      </w:r>
    </w:p>
    <w:p w14:paraId="17F0BB1E" w14:textId="77777777" w:rsidR="00B65CBB" w:rsidRDefault="00B65CBB" w:rsidP="00FD6EF9">
      <w:pPr>
        <w:pStyle w:val="Paragrafoelenco"/>
        <w:numPr>
          <w:ilvl w:val="1"/>
          <w:numId w:val="7"/>
        </w:numPr>
      </w:pPr>
      <w:proofErr w:type="spellStart"/>
      <w:r w:rsidRPr="00B65CBB">
        <w:rPr>
          <w:i/>
          <w:iCs/>
        </w:rPr>
        <w:t>split_matrix_into_blocks</w:t>
      </w:r>
      <w:proofErr w:type="spellEnd"/>
      <w:r>
        <w:t>: divide la matrice in blocchi F × F;</w:t>
      </w:r>
    </w:p>
    <w:p w14:paraId="48857D85" w14:textId="4C34ED4D" w:rsidR="00B65CBB" w:rsidRDefault="00B65CBB" w:rsidP="00FD6EF9">
      <w:pPr>
        <w:pStyle w:val="Paragrafoelenco"/>
        <w:numPr>
          <w:ilvl w:val="1"/>
          <w:numId w:val="7"/>
        </w:numPr>
      </w:pPr>
      <w:r w:rsidRPr="00B65CBB">
        <w:rPr>
          <w:i/>
          <w:iCs/>
        </w:rPr>
        <w:t>applicaDCT</w:t>
      </w:r>
      <w:r>
        <w:rPr>
          <w:i/>
          <w:iCs/>
        </w:rPr>
        <w:t>2</w:t>
      </w:r>
      <w:r>
        <w:t>: applica la DCT2 con soglia d;</w:t>
      </w:r>
    </w:p>
    <w:p w14:paraId="79505A7F" w14:textId="77777777" w:rsidR="00B65CBB" w:rsidRDefault="00B65CBB" w:rsidP="00FD6EF9">
      <w:pPr>
        <w:pStyle w:val="Paragrafoelenco"/>
        <w:numPr>
          <w:ilvl w:val="1"/>
          <w:numId w:val="7"/>
        </w:numPr>
      </w:pPr>
      <w:r w:rsidRPr="00B65CBB">
        <w:rPr>
          <w:i/>
          <w:iCs/>
        </w:rPr>
        <w:t>applicaIDCT2</w:t>
      </w:r>
      <w:r>
        <w:t>: ricostruisce i blocchi con la IDCT2;</w:t>
      </w:r>
    </w:p>
    <w:p w14:paraId="4F85D397" w14:textId="77777777" w:rsidR="00B65CBB" w:rsidRDefault="00B65CBB" w:rsidP="00FD6EF9">
      <w:pPr>
        <w:pStyle w:val="Paragrafoelenco"/>
        <w:numPr>
          <w:ilvl w:val="1"/>
          <w:numId w:val="7"/>
        </w:numPr>
      </w:pPr>
      <w:proofErr w:type="spellStart"/>
      <w:r>
        <w:t>assemblaBlocchi</w:t>
      </w:r>
      <w:proofErr w:type="spellEnd"/>
      <w:r>
        <w:t>: ricompone l’immagine finale;</w:t>
      </w:r>
    </w:p>
    <w:p w14:paraId="341C6DF2" w14:textId="515C1C64" w:rsidR="00B65CBB" w:rsidRDefault="00B65CBB" w:rsidP="00FD6EF9">
      <w:pPr>
        <w:pStyle w:val="Paragrafoelenco"/>
        <w:numPr>
          <w:ilvl w:val="1"/>
          <w:numId w:val="7"/>
        </w:numPr>
      </w:pPr>
      <w:proofErr w:type="spellStart"/>
      <w:r>
        <w:rPr>
          <w:i/>
          <w:iCs/>
        </w:rPr>
        <w:t>elaboraImg</w:t>
      </w:r>
      <w:proofErr w:type="spellEnd"/>
      <w:r>
        <w:t>: metodo pubblico che coordina l’intero processo e salva l’immagine risultante.</w:t>
      </w:r>
    </w:p>
    <w:p w14:paraId="3B364D84" w14:textId="77777777" w:rsidR="0031031C" w:rsidRDefault="00E167C8" w:rsidP="0031031C">
      <w:pPr>
        <w:keepNext/>
      </w:pPr>
      <w:r w:rsidRPr="00E167C8">
        <w:lastRenderedPageBreak/>
        <w:drawing>
          <wp:inline distT="0" distB="0" distL="0" distR="0" wp14:anchorId="354EF312" wp14:editId="334A29B5">
            <wp:extent cx="3492347" cy="4131353"/>
            <wp:effectExtent l="0" t="0" r="635" b="0"/>
            <wp:docPr id="2025948097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8097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273" cy="41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9780" w14:textId="46A7411A" w:rsidR="00E167C8" w:rsidRDefault="0031031C" w:rsidP="0031031C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8</w:t>
      </w:r>
      <w:r>
        <w:fldChar w:fldCharType="end"/>
      </w:r>
      <w:r>
        <w:t xml:space="preserve"> Implementazione funzione per trasformare l'immagine</w:t>
      </w:r>
    </w:p>
    <w:p w14:paraId="18F4D387" w14:textId="5B3A2B3C" w:rsidR="00E167C8" w:rsidRDefault="00E167C8" w:rsidP="006B2F0E">
      <w:pPr>
        <w:pStyle w:val="Sottotitolo"/>
        <w:outlineLvl w:val="1"/>
      </w:pPr>
      <w:bookmarkStart w:id="12" w:name="_Toc199939584"/>
      <w:r>
        <w:t>3.2 Interfaccia grafica</w:t>
      </w:r>
      <w:bookmarkEnd w:id="12"/>
    </w:p>
    <w:p w14:paraId="18ADEC23" w14:textId="0C49D75F" w:rsidR="00B965D7" w:rsidRDefault="00B965D7" w:rsidP="00B965D7">
      <w:r>
        <w:t>Come mostrato in</w:t>
      </w:r>
      <w:r w:rsidR="0031031C">
        <w:t xml:space="preserve"> </w:t>
      </w:r>
      <w:r w:rsidR="0031031C">
        <w:fldChar w:fldCharType="begin"/>
      </w:r>
      <w:r w:rsidR="0031031C">
        <w:instrText xml:space="preserve"> REF _Ref199927769 \h </w:instrText>
      </w:r>
      <w:r w:rsidR="0031031C">
        <w:fldChar w:fldCharType="separate"/>
      </w:r>
      <w:r w:rsidR="0031031C">
        <w:t xml:space="preserve">Figura </w:t>
      </w:r>
      <w:r w:rsidR="0031031C">
        <w:rPr>
          <w:noProof/>
        </w:rPr>
        <w:t>9</w:t>
      </w:r>
      <w:r w:rsidR="0031031C">
        <w:fldChar w:fldCharType="end"/>
      </w:r>
      <w:r>
        <w:t>, la pagina iniziale presenta:</w:t>
      </w:r>
    </w:p>
    <w:p w14:paraId="1E700FBB" w14:textId="77777777" w:rsidR="00B965D7" w:rsidRDefault="00B965D7" w:rsidP="00FD6EF9">
      <w:pPr>
        <w:pStyle w:val="Paragrafoelenco"/>
        <w:numPr>
          <w:ilvl w:val="0"/>
          <w:numId w:val="7"/>
        </w:numPr>
      </w:pPr>
      <w:r>
        <w:t>Un campo per caricare un file BMP dal proprio dispositivo;</w:t>
      </w:r>
    </w:p>
    <w:p w14:paraId="20D37B0D" w14:textId="77777777" w:rsidR="00B965D7" w:rsidRDefault="00B965D7" w:rsidP="00FD6EF9">
      <w:pPr>
        <w:pStyle w:val="Paragrafoelenco"/>
        <w:numPr>
          <w:ilvl w:val="0"/>
          <w:numId w:val="7"/>
        </w:numPr>
      </w:pPr>
      <w:r>
        <w:t>Due campi di input numerico:</w:t>
      </w:r>
    </w:p>
    <w:p w14:paraId="04F365CE" w14:textId="52BD6BB2" w:rsidR="00B965D7" w:rsidRDefault="00B965D7" w:rsidP="00FD6EF9">
      <w:pPr>
        <w:pStyle w:val="Paragrafoelenco"/>
        <w:numPr>
          <w:ilvl w:val="1"/>
          <w:numId w:val="7"/>
        </w:numPr>
      </w:pPr>
      <w:r>
        <w:t xml:space="preserve">F (intero ≥ 1): rappresenta </w:t>
      </w:r>
      <w:r>
        <w:t>la grandezza dei</w:t>
      </w:r>
      <w:r>
        <w:t xml:space="preserve"> blocchi in cui viene suddivisa l’immagine;</w:t>
      </w:r>
    </w:p>
    <w:p w14:paraId="200A3928" w14:textId="74CA77E8" w:rsidR="00B965D7" w:rsidRDefault="00B965D7" w:rsidP="00FD6EF9">
      <w:pPr>
        <w:pStyle w:val="Paragrafoelenco"/>
        <w:numPr>
          <w:ilvl w:val="1"/>
          <w:numId w:val="7"/>
        </w:numPr>
      </w:pPr>
      <w:r>
        <w:t>d (tra 0 e 2F−2): determina</w:t>
      </w:r>
      <w:r>
        <w:t xml:space="preserve"> le frequenze da tagliare con valore 0 non salvo niente</w:t>
      </w:r>
      <w:r>
        <w:t>;</w:t>
      </w:r>
    </w:p>
    <w:p w14:paraId="5E40D88E" w14:textId="435F01FF" w:rsidR="00B965D7" w:rsidRDefault="00B965D7" w:rsidP="00FD6EF9">
      <w:pPr>
        <w:pStyle w:val="Paragrafoelenco"/>
        <w:numPr>
          <w:ilvl w:val="0"/>
          <w:numId w:val="7"/>
        </w:numPr>
      </w:pPr>
      <w:r>
        <w:t>Un pulsante “Invia”, che avvia l’elaborazione una volta inseriti i dati.</w:t>
      </w:r>
    </w:p>
    <w:p w14:paraId="1036C1A6" w14:textId="78C0A496" w:rsidR="00B965D7" w:rsidRPr="00B965D7" w:rsidRDefault="00B965D7" w:rsidP="00B965D7">
      <w:r>
        <w:t>Questa schermata rappresenta lo stato iniziale dell’interfaccia, prima che l’utente carichi un’immagine o inserisca parametri.</w:t>
      </w:r>
    </w:p>
    <w:p w14:paraId="67C5CF1C" w14:textId="77777777" w:rsidR="0031031C" w:rsidRDefault="00E167C8" w:rsidP="0031031C">
      <w:pPr>
        <w:keepNext/>
      </w:pPr>
      <w:r w:rsidRPr="00E167C8">
        <w:drawing>
          <wp:inline distT="0" distB="0" distL="0" distR="0" wp14:anchorId="72ECBF25" wp14:editId="4899BAD8">
            <wp:extent cx="3232298" cy="1999108"/>
            <wp:effectExtent l="0" t="0" r="0" b="0"/>
            <wp:docPr id="561850473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50473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9941" cy="20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001" w14:textId="7E9DD5F2" w:rsidR="00B965D7" w:rsidRDefault="0031031C" w:rsidP="0031031C">
      <w:pPr>
        <w:pStyle w:val="Didascalia"/>
      </w:pPr>
      <w:bookmarkStart w:id="13" w:name="_Ref199927594"/>
      <w:bookmarkStart w:id="14" w:name="_Ref1999277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9</w:t>
      </w:r>
      <w:r>
        <w:fldChar w:fldCharType="end"/>
      </w:r>
      <w:bookmarkEnd w:id="14"/>
      <w:r>
        <w:t xml:space="preserve"> Interfaccia grafica</w:t>
      </w:r>
      <w:bookmarkEnd w:id="13"/>
      <w:r>
        <w:t xml:space="preserve"> principale</w:t>
      </w:r>
    </w:p>
    <w:p w14:paraId="76635954" w14:textId="1591ACBA" w:rsidR="00B965D7" w:rsidRDefault="00B965D7" w:rsidP="00B965D7">
      <w:r>
        <w:lastRenderedPageBreak/>
        <w:t>Dopo che l’utente ha selezionato un file BMP valido e ha inserito i valori richiesti per F e d</w:t>
      </w:r>
      <w:r>
        <w:t xml:space="preserve"> (validi)</w:t>
      </w:r>
      <w:r>
        <w:t xml:space="preserve">, l’interfaccia si aggiorna per mostrare le seguenti informazioni, come visibile in </w:t>
      </w:r>
      <w:r w:rsidR="0031031C">
        <w:fldChar w:fldCharType="begin"/>
      </w:r>
      <w:r w:rsidR="0031031C">
        <w:instrText xml:space="preserve"> REF _Ref199927791 \h </w:instrText>
      </w:r>
      <w:r w:rsidR="0031031C">
        <w:fldChar w:fldCharType="separate"/>
      </w:r>
      <w:r w:rsidR="0031031C">
        <w:t xml:space="preserve">Figura </w:t>
      </w:r>
      <w:r w:rsidR="0031031C">
        <w:rPr>
          <w:noProof/>
        </w:rPr>
        <w:t>10</w:t>
      </w:r>
      <w:r w:rsidR="0031031C">
        <w:fldChar w:fldCharType="end"/>
      </w:r>
      <w:r w:rsidR="0031031C">
        <w:fldChar w:fldCharType="begin"/>
      </w:r>
      <w:r w:rsidR="0031031C">
        <w:instrText xml:space="preserve"> REF _Ref199927736 \h </w:instrText>
      </w:r>
      <w:r w:rsidR="0031031C">
        <w:fldChar w:fldCharType="separate"/>
      </w:r>
      <w:r w:rsidR="0031031C">
        <w:fldChar w:fldCharType="end"/>
      </w:r>
      <w:r>
        <w:t>.</w:t>
      </w:r>
    </w:p>
    <w:p w14:paraId="03FB6808" w14:textId="77777777" w:rsidR="00B965D7" w:rsidRDefault="00B965D7" w:rsidP="00FD6EF9">
      <w:pPr>
        <w:pStyle w:val="Paragrafoelenco"/>
        <w:numPr>
          <w:ilvl w:val="0"/>
          <w:numId w:val="7"/>
        </w:numPr>
      </w:pPr>
      <w:r>
        <w:t>Il nome del file caricato e le sue dimensioni;</w:t>
      </w:r>
    </w:p>
    <w:p w14:paraId="08640470" w14:textId="77777777" w:rsidR="00B965D7" w:rsidRDefault="00B965D7" w:rsidP="00FD6EF9">
      <w:pPr>
        <w:pStyle w:val="Paragrafoelenco"/>
        <w:numPr>
          <w:ilvl w:val="0"/>
          <w:numId w:val="7"/>
        </w:numPr>
      </w:pPr>
      <w:r>
        <w:t>Una miniatura dell’immagine di input;</w:t>
      </w:r>
    </w:p>
    <w:p w14:paraId="43942766" w14:textId="77777777" w:rsidR="00B965D7" w:rsidRDefault="00B965D7" w:rsidP="00FD6EF9">
      <w:pPr>
        <w:pStyle w:val="Paragrafoelenco"/>
        <w:numPr>
          <w:ilvl w:val="0"/>
          <w:numId w:val="7"/>
        </w:numPr>
      </w:pPr>
      <w:r>
        <w:t>Le immagini risultanti:</w:t>
      </w:r>
    </w:p>
    <w:p w14:paraId="2AF81FC9" w14:textId="77777777" w:rsidR="00B965D7" w:rsidRDefault="00B965D7" w:rsidP="00FD6EF9">
      <w:pPr>
        <w:pStyle w:val="Paragrafoelenco"/>
        <w:numPr>
          <w:ilvl w:val="1"/>
          <w:numId w:val="7"/>
        </w:numPr>
      </w:pPr>
      <w:r>
        <w:t>L’immagine originale;</w:t>
      </w:r>
    </w:p>
    <w:p w14:paraId="3AAF74DB" w14:textId="629A5BAC" w:rsidR="00B965D7" w:rsidRDefault="00B965D7" w:rsidP="00FD6EF9">
      <w:pPr>
        <w:pStyle w:val="Paragrafoelenco"/>
        <w:numPr>
          <w:ilvl w:val="1"/>
          <w:numId w:val="7"/>
        </w:numPr>
      </w:pPr>
      <w:r>
        <w:t xml:space="preserve">L’immagine elaborata, ottenuta applicando </w:t>
      </w:r>
      <w:r>
        <w:t>il processo descritto precedentemente</w:t>
      </w:r>
    </w:p>
    <w:p w14:paraId="707E1AC8" w14:textId="77777777" w:rsidR="0031031C" w:rsidRDefault="00E167C8" w:rsidP="0031031C">
      <w:pPr>
        <w:keepNext/>
      </w:pPr>
      <w:r w:rsidRPr="00E167C8">
        <w:drawing>
          <wp:inline distT="0" distB="0" distL="0" distR="0" wp14:anchorId="10A9E67D" wp14:editId="475F5E00">
            <wp:extent cx="3296450" cy="4151901"/>
            <wp:effectExtent l="0" t="0" r="5715" b="1270"/>
            <wp:docPr id="907757151" name="Immagine 1" descr="Immagine che contiene testo, schermata, Rettangol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7151" name="Immagine 1" descr="Immagine che contiene testo, schermata, Rettangolo, design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3212" cy="42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1AB" w14:textId="40DA9353" w:rsidR="00E167C8" w:rsidRDefault="0031031C" w:rsidP="0031031C">
      <w:pPr>
        <w:pStyle w:val="Didascalia"/>
      </w:pPr>
      <w:bookmarkStart w:id="15" w:name="_Ref199927736"/>
      <w:bookmarkStart w:id="16" w:name="_Ref1999277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10</w:t>
      </w:r>
      <w:r>
        <w:fldChar w:fldCharType="end"/>
      </w:r>
      <w:bookmarkEnd w:id="16"/>
      <w:r>
        <w:t xml:space="preserve"> Interfaccia grafica dopo l'elaborazione dell’immagine</w:t>
      </w:r>
      <w:bookmarkEnd w:id="15"/>
    </w:p>
    <w:p w14:paraId="52CAAA7B" w14:textId="18D2CE5E" w:rsidR="00B965D7" w:rsidRDefault="00B965D7" w:rsidP="00E167C8">
      <w:r>
        <w:t xml:space="preserve">Se i valori inseriti non sono validi viene mostrato un messaggio di errore, come visibile nella </w:t>
      </w:r>
      <w:r w:rsidR="0031031C">
        <w:fldChar w:fldCharType="begin"/>
      </w:r>
      <w:r w:rsidR="0031031C">
        <w:instrText xml:space="preserve"> REF _Ref199927843 \h </w:instrText>
      </w:r>
      <w:r w:rsidR="0031031C">
        <w:fldChar w:fldCharType="separate"/>
      </w:r>
      <w:r w:rsidR="0031031C">
        <w:t xml:space="preserve">Figura </w:t>
      </w:r>
      <w:r w:rsidR="0031031C">
        <w:rPr>
          <w:noProof/>
        </w:rPr>
        <w:t>11</w:t>
      </w:r>
      <w:r w:rsidR="0031031C">
        <w:fldChar w:fldCharType="end"/>
      </w:r>
    </w:p>
    <w:p w14:paraId="5A65106A" w14:textId="594BC754" w:rsidR="00B965D7" w:rsidRDefault="0031031C" w:rsidP="00E167C8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B2AC4B8" wp14:editId="224AE78F">
                <wp:simplePos x="0" y="0"/>
                <wp:positionH relativeFrom="column">
                  <wp:posOffset>0</wp:posOffset>
                </wp:positionH>
                <wp:positionV relativeFrom="paragraph">
                  <wp:posOffset>2359025</wp:posOffset>
                </wp:positionV>
                <wp:extent cx="28359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74" y="0"/>
                    <wp:lineTo x="21474" y="0"/>
                    <wp:lineTo x="0" y="0"/>
                  </wp:wrapPolygon>
                </wp:wrapTight>
                <wp:docPr id="7856894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E84A26" w14:textId="08C12CB6" w:rsidR="0031031C" w:rsidRPr="00567921" w:rsidRDefault="0031031C" w:rsidP="0031031C">
                            <w:pPr>
                              <w:pStyle w:val="Didascalia"/>
                              <w:rPr>
                                <w:sz w:val="22"/>
                                <w:szCs w:val="22"/>
                              </w:rPr>
                            </w:pPr>
                            <w:bookmarkStart w:id="17" w:name="_Ref1999278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4F5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bookmarkEnd w:id="17"/>
                            <w:r>
                              <w:t xml:space="preserve"> Interfaccia grafica per valori errati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AC4B8" id="_x0000_s1033" type="#_x0000_t202" style="position:absolute;margin-left:0;margin-top:185.75pt;width:223.3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" stroked="f">
                <v:textbox style="mso-fit-shape-to-text:t" inset="0,0,0,0">
                  <w:txbxContent>
                    <w:p w14:paraId="55E84A26" w14:textId="08C12CB6" w:rsidR="0031031C" w:rsidRPr="00567921" w:rsidRDefault="0031031C" w:rsidP="0031031C">
                      <w:pPr>
                        <w:pStyle w:val="Didascalia"/>
                        <w:rPr>
                          <w:sz w:val="22"/>
                          <w:szCs w:val="22"/>
                        </w:rPr>
                      </w:pPr>
                      <w:bookmarkStart w:id="18" w:name="_Ref1999278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4F5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bookmarkEnd w:id="18"/>
                      <w:r>
                        <w:t xml:space="preserve"> Interfaccia grafica per valori errati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965D7" w:rsidRPr="00B965D7">
        <w:drawing>
          <wp:anchor distT="0" distB="0" distL="114300" distR="114300" simplePos="0" relativeHeight="251667456" behindDoc="1" locked="0" layoutInCell="1" allowOverlap="1" wp14:anchorId="2277C18F" wp14:editId="582031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36333" cy="2385111"/>
            <wp:effectExtent l="0" t="0" r="0" b="2540"/>
            <wp:wrapTight wrapText="bothSides">
              <wp:wrapPolygon edited="0">
                <wp:start x="0" y="0"/>
                <wp:lineTo x="0" y="21508"/>
                <wp:lineTo x="21474" y="21508"/>
                <wp:lineTo x="21474" y="0"/>
                <wp:lineTo x="0" y="0"/>
              </wp:wrapPolygon>
            </wp:wrapTight>
            <wp:docPr id="686553863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3863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333" cy="2385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A0275" w14:textId="77777777" w:rsidR="00B965D7" w:rsidRPr="00E167C8" w:rsidRDefault="00B965D7" w:rsidP="00E167C8"/>
    <w:p w14:paraId="20333EF6" w14:textId="67C667FC" w:rsidR="006B2F0E" w:rsidRDefault="006B2F0E">
      <w:r>
        <w:br w:type="page"/>
      </w:r>
    </w:p>
    <w:p w14:paraId="41901892" w14:textId="40F04D96" w:rsidR="007D013A" w:rsidRDefault="006B2F0E" w:rsidP="006B2F0E">
      <w:pPr>
        <w:pStyle w:val="Sottotitolo"/>
        <w:outlineLvl w:val="1"/>
      </w:pPr>
      <w:bookmarkStart w:id="19" w:name="_Toc199939585"/>
      <w:r>
        <w:lastRenderedPageBreak/>
        <w:t>3.3 Analisi dei risultati</w:t>
      </w:r>
      <w:bookmarkEnd w:id="19"/>
    </w:p>
    <w:p w14:paraId="0F3718AE" w14:textId="1DB8DE2A" w:rsidR="006B2F0E" w:rsidRDefault="00AD08AA" w:rsidP="006B2F0E">
      <w:r>
        <w:t xml:space="preserve">Come primo test andremo ad analizzare valori limiti di d: </w:t>
      </w:r>
      <w:r w:rsidRPr="00AD08AA">
        <w:t>d = 0 o d = 2F−2</w:t>
      </w:r>
      <w:r>
        <w:t>.</w:t>
      </w:r>
    </w:p>
    <w:p w14:paraId="367955D9" w14:textId="19B09EBF" w:rsidR="00AD08AA" w:rsidRDefault="00AD08AA" w:rsidP="006B2F0E">
      <w:r>
        <w:t xml:space="preserve">Con valore d=0 avremo come risultato </w:t>
      </w:r>
      <w:r w:rsidR="009919BA">
        <w:t>un’immagine</w:t>
      </w:r>
      <w:r>
        <w:t xml:space="preserve"> nera in quanto non salviamo nessuna </w:t>
      </w:r>
      <w:r w:rsidR="009919BA">
        <w:t>informazione</w:t>
      </w:r>
    </w:p>
    <w:p w14:paraId="0599C9A9" w14:textId="77777777" w:rsidR="00F404B7" w:rsidRDefault="009919BA" w:rsidP="00F404B7">
      <w:pPr>
        <w:keepNext/>
      </w:pPr>
      <w:r w:rsidRPr="009919BA">
        <w:drawing>
          <wp:inline distT="0" distB="0" distL="0" distR="0" wp14:anchorId="58C342BE" wp14:editId="2AAB5EA3">
            <wp:extent cx="3811281" cy="1341196"/>
            <wp:effectExtent l="0" t="0" r="0" b="5080"/>
            <wp:docPr id="678037464" name="Immagine 1" descr="Immagine che contiene schermata, nero, bianco e nero, monocromat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37464" name="Immagine 1" descr="Immagine che contiene schermata, nero, bianco e nero, monocromatico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1281" cy="13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B45" w14:textId="4F798EE8" w:rsidR="009919BA" w:rsidRDefault="00F404B7" w:rsidP="00F404B7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12</w:t>
      </w:r>
      <w:r>
        <w:fldChar w:fldCharType="end"/>
      </w:r>
      <w:r>
        <w:t xml:space="preserve"> Risultati con F=20 e d=0</w:t>
      </w:r>
    </w:p>
    <w:p w14:paraId="36294DAE" w14:textId="2BF4EF9A" w:rsidR="009919BA" w:rsidRDefault="009919BA" w:rsidP="009919BA">
      <w:r>
        <w:t xml:space="preserve">Con </w:t>
      </w:r>
      <w:r w:rsidRPr="00AD08AA">
        <w:t>d = 2F−2</w:t>
      </w:r>
      <w:r>
        <w:t xml:space="preserve"> avremo come risultato la stessa immagine in quanto non andiamo a perdere informazioni</w:t>
      </w:r>
      <w:r w:rsidR="00EB3036">
        <w:t>.</w:t>
      </w:r>
    </w:p>
    <w:p w14:paraId="6D14313D" w14:textId="77777777" w:rsidR="00F404B7" w:rsidRDefault="009919BA" w:rsidP="00F404B7">
      <w:pPr>
        <w:keepNext/>
      </w:pPr>
      <w:r w:rsidRPr="009919BA">
        <w:drawing>
          <wp:inline distT="0" distB="0" distL="0" distR="0" wp14:anchorId="0940C7E9" wp14:editId="00C69026">
            <wp:extent cx="3849701" cy="1354716"/>
            <wp:effectExtent l="0" t="0" r="0" b="4445"/>
            <wp:docPr id="1606310962" name="Immagine 1" descr="Immagine che contiene schermata, nero, bianco e nero, monocromat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0962" name="Immagine 1" descr="Immagine che contiene schermata, nero, bianco e nero, monocromatico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9701" cy="135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2EE0" w14:textId="3ABB45F5" w:rsidR="009919BA" w:rsidRDefault="00F404B7" w:rsidP="00F404B7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13</w:t>
      </w:r>
      <w:r>
        <w:fldChar w:fldCharType="end"/>
      </w:r>
      <w:r>
        <w:t xml:space="preserve"> </w:t>
      </w:r>
      <w:r w:rsidRPr="008B3299">
        <w:t>Risultati con F=20 e d=</w:t>
      </w:r>
      <w:r>
        <w:t>38</w:t>
      </w:r>
    </w:p>
    <w:p w14:paraId="4A5E4639" w14:textId="45F8E19F" w:rsidR="00AD08AA" w:rsidRDefault="009919BA" w:rsidP="006B2F0E">
      <w:r>
        <w:t xml:space="preserve">Ora </w:t>
      </w:r>
      <w:r>
        <w:t xml:space="preserve">andiamo ad analizzare </w:t>
      </w:r>
      <w:r>
        <w:t>come si comporta al</w:t>
      </w:r>
      <w:r>
        <w:t>la variazione del parametro D</w:t>
      </w:r>
      <w:r>
        <w:t xml:space="preserve"> mantenendo F fisso a 20</w:t>
      </w:r>
      <w:r w:rsidR="00F404B7">
        <w:t xml:space="preserve"> e dimezzando la d</w:t>
      </w:r>
      <w:r w:rsidR="00EB3036">
        <w:t>.</w:t>
      </w:r>
    </w:p>
    <w:p w14:paraId="5C263FF1" w14:textId="77777777" w:rsidR="00F404B7" w:rsidRDefault="009919BA" w:rsidP="00F404B7">
      <w:pPr>
        <w:keepNext/>
      </w:pPr>
      <w:r w:rsidRPr="009919BA">
        <w:drawing>
          <wp:inline distT="0" distB="0" distL="0" distR="0" wp14:anchorId="6709E626" wp14:editId="654CC99A">
            <wp:extent cx="4387583" cy="1543998"/>
            <wp:effectExtent l="0" t="0" r="0" b="5715"/>
            <wp:docPr id="1640692766" name="Immagine 1" descr="Immagine che contiene schermata, nero, bianco e nero, mammif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2766" name="Immagine 1" descr="Immagine che contiene schermata, nero, bianco e nero, mammifero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7583" cy="15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76B2" w14:textId="52E339DE" w:rsidR="009919BA" w:rsidRDefault="00F404B7" w:rsidP="00F404B7">
      <w:pPr>
        <w:pStyle w:val="Didascalia"/>
      </w:pPr>
      <w:bookmarkStart w:id="20" w:name="_Ref1999283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14</w:t>
      </w:r>
      <w:r>
        <w:fldChar w:fldCharType="end"/>
      </w:r>
      <w:bookmarkEnd w:id="20"/>
      <w:r w:rsidRPr="003F1393">
        <w:t>Risultati con F=20 e d=</w:t>
      </w:r>
      <w:r>
        <w:t>19</w:t>
      </w:r>
    </w:p>
    <w:p w14:paraId="0CA99BFF" w14:textId="77777777" w:rsidR="00F404B7" w:rsidRDefault="009919BA" w:rsidP="00F404B7">
      <w:pPr>
        <w:keepNext/>
      </w:pPr>
      <w:r w:rsidRPr="009919BA">
        <w:drawing>
          <wp:inline distT="0" distB="0" distL="0" distR="0" wp14:anchorId="540C8E69" wp14:editId="04EB9F75">
            <wp:extent cx="4410635" cy="1547895"/>
            <wp:effectExtent l="0" t="0" r="3810" b="0"/>
            <wp:docPr id="164116334" name="Immagine 1" descr="Immagine che contiene schermata, nero, bianco e nero, Fotografia monocromat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334" name="Immagine 1" descr="Immagine che contiene schermata, nero, bianco e nero, Fotografia monocromatica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35" cy="15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B4BB" w14:textId="7E63A246" w:rsidR="009919BA" w:rsidRDefault="00F404B7" w:rsidP="00F404B7">
      <w:pPr>
        <w:pStyle w:val="Didascalia"/>
      </w:pPr>
      <w:bookmarkStart w:id="21" w:name="_Ref1999283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15</w:t>
      </w:r>
      <w:r>
        <w:fldChar w:fldCharType="end"/>
      </w:r>
      <w:bookmarkEnd w:id="21"/>
      <w:r>
        <w:t xml:space="preserve"> </w:t>
      </w:r>
      <w:r w:rsidRPr="00B115C1">
        <w:t>Risultati con F=20 e d=</w:t>
      </w:r>
      <w:r>
        <w:t>10</w:t>
      </w:r>
    </w:p>
    <w:p w14:paraId="76EA3AF3" w14:textId="72FE9690" w:rsidR="00F01A8C" w:rsidRDefault="00F404B7" w:rsidP="00BD378D">
      <w:r>
        <w:lastRenderedPageBreak/>
        <w:t>L</w:t>
      </w:r>
      <w:r w:rsidR="009919BA">
        <w:t>’immagini sembra rimanere invariata</w:t>
      </w:r>
      <w:r>
        <w:t xml:space="preserve"> con d=19 come mostrato </w:t>
      </w:r>
      <w:r>
        <w:fldChar w:fldCharType="begin"/>
      </w:r>
      <w:r>
        <w:instrText xml:space="preserve"> REF _Ref199928333 \h </w:instrText>
      </w:r>
      <w:r>
        <w:fldChar w:fldCharType="separate"/>
      </w:r>
      <w:r>
        <w:t xml:space="preserve">Figura </w:t>
      </w:r>
      <w:r>
        <w:rPr>
          <w:noProof/>
        </w:rPr>
        <w:t>14</w:t>
      </w:r>
      <w:r>
        <w:fldChar w:fldCharType="end"/>
      </w:r>
      <w:r>
        <w:t xml:space="preserve">, lo stesso risultato sia ha con d=10 come mostrato in </w:t>
      </w:r>
      <w:r>
        <w:fldChar w:fldCharType="begin"/>
      </w:r>
      <w:r>
        <w:instrText xml:space="preserve"> REF _Ref199928380 \h </w:instrText>
      </w:r>
      <w:r>
        <w:fldChar w:fldCharType="separate"/>
      </w:r>
      <w:r>
        <w:t xml:space="preserve">Figura </w:t>
      </w:r>
      <w:r>
        <w:rPr>
          <w:noProof/>
        </w:rPr>
        <w:t>15</w:t>
      </w:r>
      <w:r>
        <w:fldChar w:fldCharType="end"/>
      </w:r>
      <w:r w:rsidR="009919BA">
        <w:t xml:space="preserve"> </w:t>
      </w:r>
      <w:r w:rsidR="00BD378D">
        <w:t>nonostante ci sia stato un taglio di più della metà delle frequenze,</w:t>
      </w:r>
      <w:r w:rsidR="00BD378D">
        <w:t xml:space="preserve"> </w:t>
      </w:r>
      <w:r w:rsidR="009919BA">
        <w:t xml:space="preserve">andando a ingrandire nelle </w:t>
      </w:r>
      <w:r w:rsidR="00BD378D">
        <w:t>zone</w:t>
      </w:r>
      <w:r w:rsidR="009919BA">
        <w:t xml:space="preserve"> </w:t>
      </w:r>
      <w:r w:rsidR="00BD378D">
        <w:t>d</w:t>
      </w:r>
      <w:r w:rsidR="009919BA">
        <w:t xml:space="preserve">i maggiore contrasto </w:t>
      </w:r>
      <w:r w:rsidR="00F01A8C">
        <w:t>possiamo</w:t>
      </w:r>
      <w:r w:rsidR="009919BA">
        <w:t xml:space="preserve"> </w:t>
      </w:r>
      <w:r w:rsidR="00F01A8C">
        <w:t>iniziare</w:t>
      </w:r>
      <w:r w:rsidR="009919BA">
        <w:t xml:space="preserve"> a notare</w:t>
      </w:r>
      <w:r w:rsidR="00F01A8C">
        <w:t xml:space="preserve"> il fenomeno di Gibbs</w:t>
      </w:r>
      <w:r w:rsidR="00BD378D">
        <w:t>.</w:t>
      </w:r>
    </w:p>
    <w:p w14:paraId="5F35534B" w14:textId="77777777" w:rsidR="00F404B7" w:rsidRDefault="00F01A8C" w:rsidP="00F404B7">
      <w:pPr>
        <w:keepNext/>
      </w:pPr>
      <w:r w:rsidRPr="00F01A8C">
        <w:drawing>
          <wp:inline distT="0" distB="0" distL="0" distR="0" wp14:anchorId="3E0AEAC2" wp14:editId="50EAE637">
            <wp:extent cx="1412590" cy="1630707"/>
            <wp:effectExtent l="0" t="0" r="0" b="0"/>
            <wp:docPr id="1579588483" name="Immagine 1" descr="Immagine che contiene bianco e nero, nero, ritratto, person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8483" name="Immagine 1" descr="Immagine che contiene bianco e nero, nero, ritratto, persona&#10;&#10;Il contenuto generato dall'IA potrebbe non essere corretto."/>
                    <pic:cNvPicPr/>
                  </pic:nvPicPr>
                  <pic:blipFill rotWithShape="1">
                    <a:blip r:embed="rId28"/>
                    <a:srcRect t="43401" r="3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969" cy="169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2D3E8" w14:textId="38648254" w:rsidR="009919BA" w:rsidRDefault="00F404B7" w:rsidP="00F404B7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16</w:t>
      </w:r>
      <w:r>
        <w:fldChar w:fldCharType="end"/>
      </w:r>
      <w:r>
        <w:t xml:space="preserve"> Dettaglio muso con leggero effetto Gibbs</w:t>
      </w:r>
    </w:p>
    <w:p w14:paraId="0B782803" w14:textId="70AAD855" w:rsidR="00F01A8C" w:rsidRDefault="00F01A8C" w:rsidP="006B2F0E">
      <w:r>
        <w:t>Dimezzando ulteriormente la d, con d=5</w:t>
      </w:r>
      <w:r w:rsidR="00EB3036">
        <w:t xml:space="preserve">, anche in questo caso la struttura globale dell’immagine sembra buona, ma iniziano a presentare: </w:t>
      </w:r>
      <w:r w:rsidR="00EB3036" w:rsidRPr="00EB3036">
        <w:t>discontinuità tra blocchi adiacent</w:t>
      </w:r>
      <w:r w:rsidR="00EB3036">
        <w:t>i artefatti</w:t>
      </w:r>
      <w:r w:rsidR="00EB3036" w:rsidRPr="00EB3036">
        <w:t xml:space="preserve"> di forma </w:t>
      </w:r>
      <w:r w:rsidR="00EB3036" w:rsidRPr="00EB3036">
        <w:t>qu</w:t>
      </w:r>
      <w:r w:rsidR="00EB3036">
        <w:t>a</w:t>
      </w:r>
      <w:r w:rsidR="00EB3036" w:rsidRPr="00EB3036">
        <w:t>drata</w:t>
      </w:r>
      <w:r w:rsidR="00EB3036" w:rsidRPr="00EB3036">
        <w:t xml:space="preserve"> e fenomeno di Gibbs</w:t>
      </w:r>
      <w:r w:rsidR="00EB3036">
        <w:t xml:space="preserve"> nelle zone di maggiore contrasto </w:t>
      </w:r>
      <w:r w:rsidR="00EB3036" w:rsidRPr="00EB3036">
        <w:t>(es. sul muso e sulla spalla dell’animale)</w:t>
      </w:r>
    </w:p>
    <w:p w14:paraId="367ACAFE" w14:textId="7F5382B0" w:rsidR="00F404B7" w:rsidRDefault="00F01A8C" w:rsidP="00F404B7">
      <w:pPr>
        <w:keepNext/>
      </w:pPr>
      <w:r w:rsidRPr="00F01A8C">
        <w:drawing>
          <wp:inline distT="0" distB="0" distL="0" distR="0" wp14:anchorId="1EF2E8F9" wp14:editId="2028F7E1">
            <wp:extent cx="6513234" cy="2341180"/>
            <wp:effectExtent l="0" t="0" r="1905" b="0"/>
            <wp:docPr id="581343552" name="Immagine 1" descr="Immagine che contiene nero, schermata, bianco e nero, sti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43552" name="Immagine 1" descr="Immagine che contiene nero, schermata, bianco e nero, stil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9039" cy="238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34C9" w14:textId="733F2063" w:rsidR="00F01A8C" w:rsidRDefault="00A508A1" w:rsidP="00F404B7">
      <w:pPr>
        <w:pStyle w:val="Didascalia"/>
      </w:pPr>
      <w:r w:rsidRPr="00EB3036">
        <w:drawing>
          <wp:anchor distT="0" distB="0" distL="114300" distR="114300" simplePos="0" relativeHeight="251668480" behindDoc="0" locked="0" layoutInCell="1" allowOverlap="1" wp14:anchorId="40FB8596" wp14:editId="79F4AFDD">
            <wp:simplePos x="0" y="0"/>
            <wp:positionH relativeFrom="column">
              <wp:posOffset>34925</wp:posOffset>
            </wp:positionH>
            <wp:positionV relativeFrom="paragraph">
              <wp:posOffset>271145</wp:posOffset>
            </wp:positionV>
            <wp:extent cx="984250" cy="1080770"/>
            <wp:effectExtent l="0" t="0" r="6350" b="0"/>
            <wp:wrapSquare wrapText="bothSides"/>
            <wp:docPr id="1179968198" name="Immagine 1" descr="Immagine che contiene bianco e nero, nero, Fotografia monocromatica, monocromat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68198" name="Immagine 1" descr="Immagine che contiene bianco e nero, nero, Fotografia monocromatica, monocromatico&#10;&#10;Il contenuto generato dall'IA potrebbe non essere corret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4B7">
        <w:t xml:space="preserve">Figura </w:t>
      </w:r>
      <w:r w:rsidR="00F404B7">
        <w:fldChar w:fldCharType="begin"/>
      </w:r>
      <w:r w:rsidR="00F404B7">
        <w:instrText xml:space="preserve"> SEQ Figura \* ARABIC </w:instrText>
      </w:r>
      <w:r w:rsidR="00F404B7">
        <w:fldChar w:fldCharType="separate"/>
      </w:r>
      <w:r w:rsidR="000B4F5F">
        <w:rPr>
          <w:noProof/>
        </w:rPr>
        <w:t>17</w:t>
      </w:r>
      <w:r w:rsidR="00F404B7">
        <w:fldChar w:fldCharType="end"/>
      </w:r>
      <w:r w:rsidR="00F404B7">
        <w:t xml:space="preserve"> </w:t>
      </w:r>
      <w:r w:rsidR="00F404B7" w:rsidRPr="004F4DC1">
        <w:t>Risultati con F=20 e d=</w:t>
      </w:r>
      <w:r w:rsidR="00F404B7">
        <w:t>5</w:t>
      </w:r>
    </w:p>
    <w:p w14:paraId="32097F08" w14:textId="2A6E55B3" w:rsidR="00A508A1" w:rsidRDefault="00A508A1" w:rsidP="006B2F0E"/>
    <w:p w14:paraId="11CAC97E" w14:textId="77511797" w:rsidR="00A508A1" w:rsidRDefault="00A508A1" w:rsidP="006B2F0E"/>
    <w:p w14:paraId="016CB0F9" w14:textId="77777777" w:rsidR="00A508A1" w:rsidRDefault="00A508A1" w:rsidP="006B2F0E"/>
    <w:p w14:paraId="14956F31" w14:textId="5B129795" w:rsidR="00A508A1" w:rsidRDefault="00A508A1" w:rsidP="006B2F0E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92B479A" wp14:editId="1C8F3016">
                <wp:simplePos x="0" y="0"/>
                <wp:positionH relativeFrom="column">
                  <wp:posOffset>36830</wp:posOffset>
                </wp:positionH>
                <wp:positionV relativeFrom="paragraph">
                  <wp:posOffset>193675</wp:posOffset>
                </wp:positionV>
                <wp:extent cx="1191895" cy="635"/>
                <wp:effectExtent l="0" t="0" r="1905" b="635"/>
                <wp:wrapSquare wrapText="bothSides"/>
                <wp:docPr id="110604750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FDFC1" w14:textId="4A075059" w:rsidR="00F404B7" w:rsidRPr="00E12901" w:rsidRDefault="00F404B7" w:rsidP="00F404B7">
                            <w:pPr>
                              <w:pStyle w:val="Didascalia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4F5F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Dettaglio muso con F=20 e d=5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2B479A" id="_x0000_s1034" type="#_x0000_t202" style="position:absolute;margin-left:2.9pt;margin-top:15.25pt;width:93.85pt;height:.0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" stroked="f">
                <v:textbox style="mso-fit-shape-to-text:t" inset="0,0,0,0">
                  <w:txbxContent>
                    <w:p w14:paraId="266FDFC1" w14:textId="4A075059" w:rsidR="00F404B7" w:rsidRPr="00E12901" w:rsidRDefault="00F404B7" w:rsidP="00F404B7">
                      <w:pPr>
                        <w:pStyle w:val="Didascalia"/>
                        <w:rPr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4F5F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Dettaglio muso con F=20 e d=5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8F17AB" w14:textId="77777777" w:rsidR="00A508A1" w:rsidRDefault="00A508A1" w:rsidP="006B2F0E"/>
    <w:p w14:paraId="3787F300" w14:textId="734E2284" w:rsidR="00EB3036" w:rsidRDefault="00EB3036" w:rsidP="006B2F0E">
      <w:r w:rsidRPr="00EB3036">
        <w:t>Zoomando sull’immagine si notano discontinuità tra blocchi adiacenti, dovute alla mancanza di transizioni morbide.</w:t>
      </w:r>
    </w:p>
    <w:p w14:paraId="7BFA4A0D" w14:textId="30A42470" w:rsidR="00A508A1" w:rsidRDefault="00EB3036" w:rsidP="006B2F0E">
      <w:r w:rsidRPr="00EB3036">
        <w:t xml:space="preserve">Inoltre, emergono </w:t>
      </w:r>
      <w:r>
        <w:t>artefatti</w:t>
      </w:r>
      <w:r w:rsidRPr="00EB3036">
        <w:t xml:space="preserve"> di forma quadrata, tipici delle elaborazioni a blocchi: sono visibili come riquadri uniformi o regolarmente alterati che rompono la continuità visiva dell’immagine</w:t>
      </w:r>
      <w:r>
        <w:t xml:space="preserve">; </w:t>
      </w:r>
    </w:p>
    <w:p w14:paraId="7D09A158" w14:textId="77777777" w:rsidR="00A508A1" w:rsidRDefault="00A508A1" w:rsidP="006B2F0E"/>
    <w:p w14:paraId="7ACFAA49" w14:textId="2C4E6057" w:rsidR="00F01A8C" w:rsidRDefault="00A508A1" w:rsidP="006B2F0E">
      <w:r>
        <w:br w:type="page"/>
      </w:r>
      <w:r w:rsidR="00EB3036">
        <w:lastRenderedPageBreak/>
        <w:t xml:space="preserve">questo lo si </w:t>
      </w:r>
      <w:r w:rsidR="00E87CCF">
        <w:t>può</w:t>
      </w:r>
      <w:r w:rsidR="00EB3036">
        <w:t xml:space="preserve"> </w:t>
      </w:r>
      <w:r w:rsidR="00E87CCF">
        <w:t>notare</w:t>
      </w:r>
      <w:r w:rsidR="00EB3036">
        <w:t xml:space="preserve"> </w:t>
      </w:r>
      <w:r w:rsidR="00E87CCF">
        <w:t>maggiormente</w:t>
      </w:r>
      <w:r w:rsidR="00EB3036">
        <w:t xml:space="preserve"> impostando d=3, come in </w:t>
      </w:r>
      <w:r>
        <w:fldChar w:fldCharType="begin"/>
      </w:r>
      <w:r>
        <w:instrText xml:space="preserve"> REF _Ref199928550 \h </w:instrText>
      </w:r>
      <w:r>
        <w:fldChar w:fldCharType="separate"/>
      </w:r>
      <w:r>
        <w:t xml:space="preserve">Figura </w:t>
      </w:r>
      <w:r>
        <w:rPr>
          <w:noProof/>
        </w:rPr>
        <w:t>19</w:t>
      </w:r>
      <w:r>
        <w:fldChar w:fldCharType="end"/>
      </w:r>
    </w:p>
    <w:p w14:paraId="76597E5C" w14:textId="77777777" w:rsidR="00A508A1" w:rsidRDefault="00F01A8C" w:rsidP="00A508A1">
      <w:pPr>
        <w:keepNext/>
      </w:pPr>
      <w:r w:rsidRPr="00F01A8C">
        <w:drawing>
          <wp:inline distT="0" distB="0" distL="0" distR="0" wp14:anchorId="4887CD65" wp14:editId="7C2B0651">
            <wp:extent cx="5718517" cy="1996509"/>
            <wp:effectExtent l="0" t="0" r="0" b="0"/>
            <wp:docPr id="1930283670" name="Immagine 1" descr="Immagine che contiene schermata, nero, bianco e nero, sti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83670" name="Immagine 1" descr="Immagine che contiene schermata, nero, bianco e nero, stil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3072" cy="20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D79E" w14:textId="0524ACB4" w:rsidR="00E87CCF" w:rsidRDefault="00A508A1" w:rsidP="00A508A1">
      <w:pPr>
        <w:pStyle w:val="Didascalia"/>
      </w:pPr>
      <w:bookmarkStart w:id="22" w:name="_Ref1999285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19</w:t>
      </w:r>
      <w:r>
        <w:fldChar w:fldCharType="end"/>
      </w:r>
      <w:bookmarkEnd w:id="22"/>
      <w:r>
        <w:t xml:space="preserve"> </w:t>
      </w:r>
      <w:r w:rsidRPr="007C4D96">
        <w:t>Risultati con F=20 e d=</w:t>
      </w:r>
      <w:r>
        <w:t>3</w:t>
      </w:r>
    </w:p>
    <w:p w14:paraId="3FCB23C0" w14:textId="0075F8D0" w:rsidR="00E87CCF" w:rsidRDefault="00A41DA9" w:rsidP="006B2F0E">
      <w:r w:rsidRPr="00A41DA9">
        <w:t xml:space="preserve">Infine, aumentando la dimensione dei blocchi F e mantenendo costante il rapporto tra F e d, non si osservano variazioni significative nell’elaborazione complessiva dell’immagine rispetto ai casi precedenti. Tuttavia, nelle zone a maggiore contrasto, diventa più evidente la propagazione del fenomeno di Gibbs, che si estende maggiormente lungo i bordi </w:t>
      </w:r>
      <w:r w:rsidR="00A508A1">
        <w:t xml:space="preserve">con contrasti </w:t>
      </w:r>
      <w:r w:rsidRPr="00A41DA9">
        <w:t>netti. Questo accade perché blocchi più grandi comportano una perdita più estesa delle alte frequenze, accentuando così gli artefatti in corrispondenza delle discontinuità più forti dell’immagine.</w:t>
      </w:r>
    </w:p>
    <w:p w14:paraId="077D4A8B" w14:textId="670EF58B" w:rsidR="00A508A1" w:rsidRDefault="000A12CF" w:rsidP="00A508A1">
      <w:pPr>
        <w:keepNext/>
      </w:pPr>
      <w:r w:rsidRPr="000A12CF">
        <w:t xml:space="preserve">Nel caso in cui si utilizzi una configurazione con F = 320 e d = 80, a differenza della configurazione con F = </w:t>
      </w:r>
      <w:r w:rsidR="00A508A1">
        <w:t>2</w:t>
      </w:r>
      <w:r w:rsidRPr="000A12CF">
        <w:t>0 e d = 5, il fenomeno di Gibbs non è più localizzato, ma si propaga visibilmente anche senza effettuare uno zoom sull’immagine</w:t>
      </w:r>
      <w:r w:rsidR="00A508A1">
        <w:t xml:space="preserve"> </w:t>
      </w:r>
      <w:r w:rsidR="00A508A1">
        <w:fldChar w:fldCharType="begin"/>
      </w:r>
      <w:r w:rsidR="00A508A1">
        <w:instrText xml:space="preserve"> REF _Ref199928727 \h </w:instrText>
      </w:r>
      <w:r w:rsidR="00A508A1">
        <w:fldChar w:fldCharType="separate"/>
      </w:r>
      <w:r w:rsidR="00A508A1">
        <w:t xml:space="preserve">Figura </w:t>
      </w:r>
      <w:r w:rsidR="00A508A1">
        <w:rPr>
          <w:noProof/>
        </w:rPr>
        <w:t>20</w:t>
      </w:r>
      <w:r w:rsidR="00A508A1">
        <w:fldChar w:fldCharType="end"/>
      </w:r>
      <w:r w:rsidRPr="000A12CF">
        <w:t>. Se nei casi precedenti l’effetto era osservabile solo ingrandendo le aree ad alto contrasto (come i bordi netti dell’animale), in questa configurazione l’ampiezza dei blocchi r</w:t>
      </w:r>
      <w:r w:rsidR="00A508A1">
        <w:t xml:space="preserve">ende l’effetto di Gibbs </w:t>
      </w:r>
      <w:r w:rsidRPr="000A12CF">
        <w:t>molto più diffuse e visibili a occhio. Questo comportamento conferma che l’aumento simultaneo di F e d, pur mantenendo lo stesso rapporto tra loro, accentua la perdita di dettaglio e amplifica la manifestazione degli artefatti, con un impatto più evidente sulla qualità visiva complessiva.</w:t>
      </w:r>
      <w:r w:rsidR="00A41DA9" w:rsidRPr="00A41DA9">
        <w:drawing>
          <wp:inline distT="0" distB="0" distL="0" distR="0" wp14:anchorId="24FAE276" wp14:editId="4AAA1883">
            <wp:extent cx="6645910" cy="2536190"/>
            <wp:effectExtent l="0" t="0" r="0" b="3810"/>
            <wp:docPr id="920592364" name="Immagine 1" descr="Immagine che contiene schermata, bianco e nero, nero, Fotografia monocromat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92364" name="Immagine 1" descr="Immagine che contiene schermata, bianco e nero, nero, Fotografia monocromatic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4D1A" w14:textId="72CC4BA8" w:rsidR="00A41DA9" w:rsidRDefault="00A508A1" w:rsidP="00A508A1">
      <w:pPr>
        <w:pStyle w:val="Didascalia"/>
      </w:pPr>
      <w:bookmarkStart w:id="23" w:name="_Ref1999287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20</w:t>
      </w:r>
      <w:r>
        <w:fldChar w:fldCharType="end"/>
      </w:r>
      <w:bookmarkEnd w:id="23"/>
      <w:r>
        <w:t xml:space="preserve"> </w:t>
      </w:r>
      <w:r w:rsidRPr="00A559A2">
        <w:t>Risultati con F=</w:t>
      </w:r>
      <w:r>
        <w:t>320</w:t>
      </w:r>
      <w:r w:rsidRPr="00A559A2">
        <w:t xml:space="preserve"> e d=</w:t>
      </w:r>
      <w:r>
        <w:t>80</w:t>
      </w:r>
    </w:p>
    <w:p w14:paraId="73054618" w14:textId="77777777" w:rsidR="00A508A1" w:rsidRDefault="00A41DA9" w:rsidP="00A41DA9">
      <w:r>
        <w:t xml:space="preserve">Inoltre, l’aumento della dimensione dei blocchi rende più marcato anche il fenomeno del </w:t>
      </w:r>
      <w:proofErr w:type="spellStart"/>
      <w:r>
        <w:t>crop</w:t>
      </w:r>
      <w:proofErr w:type="spellEnd"/>
      <w:r>
        <w:t xml:space="preserve"> dell’immagine: quando le dimensioni dell’immagine non sono perfettamente divisibili per F, i pixel residui ai bordi non vengono elaborati. Ad esempio, su un’immagine</w:t>
      </w:r>
      <w:r>
        <w:t xml:space="preserve"> </w:t>
      </w:r>
      <w:r w:rsidRPr="00A41DA9">
        <w:t>originale</w:t>
      </w:r>
      <w:r>
        <w:t xml:space="preserve"> di dimensioni </w:t>
      </w:r>
      <m:oMath>
        <m:r>
          <w:rPr>
            <w:rFonts w:ascii="Cambria Math" w:hAnsi="Cambria Math"/>
          </w:rPr>
          <m:t>1011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 xml:space="preserve"> 661</m:t>
        </m:r>
      </m:oMath>
      <w:r>
        <w:t>,</w:t>
      </w:r>
      <w:r w:rsidRPr="00A41DA9">
        <w:t xml:space="preserve"> non essendo multipla esatta di 320, 11 pixel in orizzontale e 21 pixel in verticale rimangono esclusi dal processo di elaborazione. </w:t>
      </w:r>
    </w:p>
    <w:p w14:paraId="39243566" w14:textId="7335D3A5" w:rsidR="00A41DA9" w:rsidRDefault="00A41DA9" w:rsidP="00A41DA9">
      <w:r w:rsidRPr="00A41DA9">
        <w:lastRenderedPageBreak/>
        <w:t>Il risultato è la cancellazione di queste porzioni dell’immagine</w:t>
      </w:r>
      <w:r>
        <w:t>; q</w:t>
      </w:r>
      <w:r w:rsidRPr="00A41DA9">
        <w:t>uesto fenomeno è particolarmente evidente con blocchi di dimensione elevata.</w:t>
      </w:r>
    </w:p>
    <w:p w14:paraId="02091CAE" w14:textId="329E00D9" w:rsidR="00EF72A6" w:rsidRDefault="00797109" w:rsidP="00A41DA9">
      <w:r>
        <w:t>Passando ad analizzare un’immagine a scacchiera quindi con la presenza di coltrasti tra bianco e nero possiamo notare</w:t>
      </w:r>
      <w:r w:rsidR="00EF72A6">
        <w:t>:</w:t>
      </w:r>
    </w:p>
    <w:p w14:paraId="10B0981B" w14:textId="77777777" w:rsidR="00A508A1" w:rsidRDefault="00A508A1" w:rsidP="00A508A1">
      <w:pPr>
        <w:keepNext/>
      </w:pPr>
      <w:r w:rsidRPr="00A508A1">
        <w:drawing>
          <wp:inline distT="0" distB="0" distL="0" distR="0" wp14:anchorId="77CD2C00" wp14:editId="3D3E672A">
            <wp:extent cx="3561907" cy="1937847"/>
            <wp:effectExtent l="0" t="0" r="0" b="5715"/>
            <wp:docPr id="358958412" name="Immagine 1" descr="Immagine che contiene modello, quadrato, design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8412" name="Immagine 1" descr="Immagine che contiene modello, quadrato, design, bianco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5197" cy="198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D178" w14:textId="11908BF5" w:rsidR="00A508A1" w:rsidRDefault="00A508A1" w:rsidP="00A508A1">
      <w:pPr>
        <w:pStyle w:val="Didascalia"/>
      </w:pPr>
      <w:bookmarkStart w:id="24" w:name="_Ref1999349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21</w:t>
      </w:r>
      <w:r>
        <w:fldChar w:fldCharType="end"/>
      </w:r>
      <w:bookmarkEnd w:id="24"/>
      <w:r>
        <w:t xml:space="preserve"> </w:t>
      </w:r>
      <w:r w:rsidRPr="001359A8">
        <w:t>Risultati con F=</w:t>
      </w:r>
      <w:r>
        <w:t>10</w:t>
      </w:r>
      <w:r w:rsidRPr="001359A8">
        <w:t xml:space="preserve"> e d=</w:t>
      </w:r>
      <w:r>
        <w:t>5</w:t>
      </w:r>
    </w:p>
    <w:p w14:paraId="1B504D67" w14:textId="49EF7ABD" w:rsidR="00EF72A6" w:rsidRPr="00EF72A6" w:rsidRDefault="00EF72A6" w:rsidP="00EF72A6">
      <w:r w:rsidRPr="00EF72A6">
        <w:t xml:space="preserve">Nel caso della </w:t>
      </w:r>
      <w:r>
        <w:fldChar w:fldCharType="begin"/>
      </w:r>
      <w:r>
        <w:instrText xml:space="preserve"> REF _Ref199934972 \h </w:instrText>
      </w:r>
      <w:r>
        <w:fldChar w:fldCharType="separate"/>
      </w:r>
      <w:r>
        <w:t>Figur</w:t>
      </w:r>
      <w:r>
        <w:t>a</w:t>
      </w:r>
      <w:r>
        <w:t xml:space="preserve"> </w:t>
      </w:r>
      <w:r>
        <w:rPr>
          <w:noProof/>
        </w:rPr>
        <w:t>21</w:t>
      </w:r>
      <w:r>
        <w:fldChar w:fldCharType="end"/>
      </w:r>
      <w:r w:rsidRPr="00EF72A6">
        <w:t xml:space="preserve">, dove F corrisponde esattamente alla dimensione di una casella della scacchiera, l’elaborazione riesce a preservare la struttura originaria anche eliminando un numero significativo di coefficienti. Questo è dovuto al fatto che ogni blocco F </w:t>
      </w:r>
      <w:r>
        <w:t>x</w:t>
      </w:r>
      <w:r w:rsidRPr="00EF72A6">
        <w:t xml:space="preserve"> F </w:t>
      </w:r>
      <w:r>
        <w:t>può essere associato a una funzione lineare</w:t>
      </w:r>
      <w:r w:rsidRPr="00EF72A6">
        <w:t>, che può essere compresso efficacemente.</w:t>
      </w:r>
    </w:p>
    <w:p w14:paraId="7877280E" w14:textId="77777777" w:rsidR="00797109" w:rsidRDefault="00797109" w:rsidP="00797109">
      <w:pPr>
        <w:keepNext/>
      </w:pPr>
      <w:r w:rsidRPr="00797109">
        <w:drawing>
          <wp:inline distT="0" distB="0" distL="0" distR="0" wp14:anchorId="34A90524" wp14:editId="32ADACD1">
            <wp:extent cx="3688080" cy="2006490"/>
            <wp:effectExtent l="0" t="0" r="0" b="635"/>
            <wp:docPr id="1316203968" name="Immagine 1" descr="Immagine che contiene modello, quadrato, design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03968" name="Immagine 1" descr="Immagine che contiene modello, quadrato, design, bianco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0320" cy="205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EA8" w14:textId="5F068AF7" w:rsidR="00797109" w:rsidRDefault="00797109" w:rsidP="00797109">
      <w:pPr>
        <w:pStyle w:val="Didascalia"/>
      </w:pPr>
      <w:bookmarkStart w:id="25" w:name="_Ref1999355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22</w:t>
      </w:r>
      <w:r>
        <w:fldChar w:fldCharType="end"/>
      </w:r>
      <w:bookmarkEnd w:id="25"/>
      <w:r>
        <w:t>Risultati con F=8 d=5</w:t>
      </w:r>
    </w:p>
    <w:p w14:paraId="773414F8" w14:textId="70FA09F7" w:rsidR="00EF72A6" w:rsidRDefault="00EF72A6" w:rsidP="00EF72A6">
      <w:r w:rsidRPr="00EF72A6">
        <w:t>Nella</w:t>
      </w:r>
      <w:r w:rsidR="002540AD">
        <w:t xml:space="preserve"> </w:t>
      </w:r>
      <w:r w:rsidR="002540AD">
        <w:fldChar w:fldCharType="begin"/>
      </w:r>
      <w:r w:rsidR="002540AD">
        <w:instrText xml:space="preserve"> REF _Ref199935586 \h </w:instrText>
      </w:r>
      <w:r w:rsidR="002540AD">
        <w:fldChar w:fldCharType="separate"/>
      </w:r>
      <w:r w:rsidR="002540AD">
        <w:t xml:space="preserve">Figura </w:t>
      </w:r>
      <w:r w:rsidR="002540AD">
        <w:rPr>
          <w:noProof/>
        </w:rPr>
        <w:t>22</w:t>
      </w:r>
      <w:r w:rsidR="002540AD">
        <w:fldChar w:fldCharType="end"/>
      </w:r>
      <w:r w:rsidRPr="00EF72A6">
        <w:t xml:space="preserve">, invece, F è leggermente più piccolo rispetto alla dimensione delle caselle. Questo porta alla creazione di discontinuità e alla comparsa di </w:t>
      </w:r>
      <w:r w:rsidR="002540AD">
        <w:t>artefatti</w:t>
      </w:r>
      <w:r w:rsidRPr="00EF72A6">
        <w:t xml:space="preserve"> ben visibili: in particolare, si notano distorsioni a forma di quadratino all’interno delle celle, dovute alla troncatura delle alte frequenze.</w:t>
      </w:r>
    </w:p>
    <w:p w14:paraId="6BCFB46F" w14:textId="250DDC4A" w:rsidR="002540AD" w:rsidRDefault="002540AD" w:rsidP="00EF72A6">
      <w:r w:rsidRPr="002540AD">
        <w:t xml:space="preserve">Infine, la </w:t>
      </w:r>
      <w:r>
        <w:fldChar w:fldCharType="begin"/>
      </w:r>
      <w:r>
        <w:instrText xml:space="preserve"> REF _Ref199935162 \h </w:instrText>
      </w:r>
      <w:r>
        <w:fldChar w:fldCharType="separate"/>
      </w:r>
      <w:r>
        <w:t>F</w:t>
      </w:r>
      <w:r>
        <w:t>i</w:t>
      </w:r>
      <w:r>
        <w:t xml:space="preserve">gura </w:t>
      </w:r>
      <w:r>
        <w:rPr>
          <w:noProof/>
        </w:rPr>
        <w:t>23</w:t>
      </w:r>
      <w:r>
        <w:fldChar w:fldCharType="end"/>
      </w:r>
      <w:r w:rsidRPr="002540AD">
        <w:t xml:space="preserve">, con F = 20, in questo caso, ogni blocco include più celle della scacchiera, e la compressione elimina molte </w:t>
      </w:r>
      <w:r>
        <w:t xml:space="preserve">delle </w:t>
      </w:r>
      <w:r w:rsidRPr="002540AD">
        <w:t>frequenze alte necessarie a descrivere correttamente i bordi netti tra il bianco e il nero. Il risultato è un effetto di sfocatura e ammorbidimento dei contorni</w:t>
      </w:r>
      <w:r w:rsidR="00AF0E21">
        <w:t xml:space="preserve"> e alla </w:t>
      </w:r>
      <w:r w:rsidR="00AF0E21" w:rsidRPr="00AF0E21">
        <w:t xml:space="preserve">apparizione di artefatti quadrati ben definiti. Questi artefatti derivano dal trattamento separato di ciascun blocco F </w:t>
      </w:r>
      <w:r w:rsidR="00AF0E21">
        <w:t>x</w:t>
      </w:r>
      <w:r w:rsidR="00AF0E21" w:rsidRPr="00AF0E21">
        <w:t xml:space="preserve"> F e sono un effetto tipico della DCT, amplificato dalla rimozione della maggior parte dei coefficienti</w:t>
      </w:r>
      <w:r w:rsidR="00AF0E21">
        <w:t>.</w:t>
      </w:r>
    </w:p>
    <w:p w14:paraId="6990C1A8" w14:textId="77777777" w:rsidR="002540AD" w:rsidRPr="00EF72A6" w:rsidRDefault="002540AD" w:rsidP="00EF72A6"/>
    <w:p w14:paraId="12CA701E" w14:textId="77777777" w:rsidR="00797109" w:rsidRDefault="00797109" w:rsidP="00797109">
      <w:pPr>
        <w:keepNext/>
      </w:pPr>
      <w:r w:rsidRPr="00797109">
        <w:lastRenderedPageBreak/>
        <w:drawing>
          <wp:inline distT="0" distB="0" distL="0" distR="0" wp14:anchorId="31E8379D" wp14:editId="3B08526A">
            <wp:extent cx="3688080" cy="2006490"/>
            <wp:effectExtent l="0" t="0" r="0" b="635"/>
            <wp:docPr id="1115845997" name="Immagine 1" descr="Immagine che contiene modello, quadrato, design, Simmetri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45997" name="Immagine 1" descr="Immagine che contiene modello, quadrato, design, Simmetri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400" cy="203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AA9D" w14:textId="728C3466" w:rsidR="00797109" w:rsidRDefault="00797109" w:rsidP="00797109">
      <w:pPr>
        <w:pStyle w:val="Didascalia"/>
      </w:pPr>
      <w:bookmarkStart w:id="26" w:name="_Ref1999351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4F5F">
        <w:rPr>
          <w:noProof/>
        </w:rPr>
        <w:t>23</w:t>
      </w:r>
      <w:r>
        <w:fldChar w:fldCharType="end"/>
      </w:r>
      <w:bookmarkEnd w:id="26"/>
      <w:r>
        <w:t xml:space="preserve"> Risultati con F=20 e d=5</w:t>
      </w:r>
    </w:p>
    <w:p w14:paraId="7AC6DFEF" w14:textId="6DEEBD1C" w:rsidR="000B4F5F" w:rsidRDefault="000B4F5F" w:rsidP="000B4F5F">
      <w:r>
        <w:t>Tutte le immagini analizzate fino a questo punto presentavano dimensioni relativamente contenute (ad esempio: l’immagine del cervo 1011 × 661, la scacchiera 160 × 160). Nella</w:t>
      </w:r>
      <w:r w:rsidR="00E00449">
        <w:t xml:space="preserve"> </w:t>
      </w:r>
      <w:r w:rsidR="00E00449">
        <w:fldChar w:fldCharType="begin"/>
      </w:r>
      <w:r w:rsidR="00E00449">
        <w:instrText xml:space="preserve"> REF _Ref199936851 \h </w:instrText>
      </w:r>
      <w:r w:rsidR="00E00449">
        <w:fldChar w:fldCharType="separate"/>
      </w:r>
      <w:r w:rsidR="00E00449">
        <w:t xml:space="preserve">Figura </w:t>
      </w:r>
      <w:r w:rsidR="00E00449">
        <w:rPr>
          <w:noProof/>
        </w:rPr>
        <w:t>24</w:t>
      </w:r>
      <w:r w:rsidR="00E00449">
        <w:fldChar w:fldCharType="end"/>
      </w:r>
      <w:r>
        <w:t xml:space="preserve">, invece, viene mostrato il risultato dell’elaborazione su un’immagine </w:t>
      </w:r>
      <w:r w:rsidR="00E00449">
        <w:t>con</w:t>
      </w:r>
      <w:r>
        <w:t xml:space="preserve"> dimensioni 2000 × 3008. In questo caso, pur mantenendo parametri di elaborazione modesti (F = 8, d = 3), si ottiene una buona qualità visiva del risultato, con un’elevata fedeltà rispetto all’immagine </w:t>
      </w:r>
      <w:r w:rsidR="00943AA0">
        <w:t>originale.</w:t>
      </w:r>
    </w:p>
    <w:p w14:paraId="7430AC9F" w14:textId="22196686" w:rsidR="000B4F5F" w:rsidRPr="000B4F5F" w:rsidRDefault="000B4F5F" w:rsidP="000B4F5F">
      <w:r>
        <w:t>Tuttavia, l’aumento significativo della</w:t>
      </w:r>
      <w:r w:rsidR="00E00449">
        <w:t xml:space="preserve"> dimensione </w:t>
      </w:r>
      <w:r>
        <w:t xml:space="preserve">comporta un tempo di elaborazione sensibilmente maggiore. A differenza dei casi precedenti, dove il risultato era pressoché immediato, qui è necessario attendere alcuni secondi affinché il processo venga completato. </w:t>
      </w:r>
    </w:p>
    <w:p w14:paraId="58B3B4C6" w14:textId="77777777" w:rsidR="000B4F5F" w:rsidRDefault="000B4F5F" w:rsidP="000B4F5F">
      <w:pPr>
        <w:keepNext/>
      </w:pPr>
      <w:r w:rsidRPr="000B4F5F">
        <w:drawing>
          <wp:inline distT="0" distB="0" distL="0" distR="0" wp14:anchorId="264AD0D1" wp14:editId="03EAF032">
            <wp:extent cx="5058502" cy="3971499"/>
            <wp:effectExtent l="0" t="0" r="0" b="3810"/>
            <wp:docPr id="1916993882" name="Immagine 1" descr="Immagine che contiene bianco e nero, arte, Fotografia in licenza, chies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3882" name="Immagine 1" descr="Immagine che contiene bianco e nero, arte, Fotografia in licenza, chiesa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9300" cy="39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3C11" w14:textId="2889161F" w:rsidR="000B4F5F" w:rsidRDefault="000B4F5F" w:rsidP="000B4F5F">
      <w:pPr>
        <w:pStyle w:val="Didascalia"/>
      </w:pPr>
      <w:bookmarkStart w:id="27" w:name="_Ref1999368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bookmarkEnd w:id="27"/>
      <w:r>
        <w:t xml:space="preserve"> Risultati con F=8 e d=3</w:t>
      </w:r>
    </w:p>
    <w:p w14:paraId="78835475" w14:textId="77777777" w:rsidR="005F19AC" w:rsidRDefault="005F19AC">
      <w:r>
        <w:br w:type="page"/>
      </w:r>
    </w:p>
    <w:p w14:paraId="77E92835" w14:textId="0351E9CF" w:rsidR="00943AA0" w:rsidRPr="00342D05" w:rsidRDefault="00943AA0" w:rsidP="00342D05">
      <w:pPr>
        <w:pStyle w:val="Titolo2"/>
        <w:rPr>
          <w:i/>
          <w:iCs/>
          <w:spacing w:val="15"/>
          <w:sz w:val="24"/>
          <w:szCs w:val="24"/>
        </w:rPr>
      </w:pPr>
      <w:bookmarkStart w:id="28" w:name="_Toc199939586"/>
      <w:r w:rsidRPr="00342D05">
        <w:rPr>
          <w:i/>
          <w:iCs/>
          <w:spacing w:val="15"/>
          <w:sz w:val="24"/>
          <w:szCs w:val="24"/>
        </w:rPr>
        <w:lastRenderedPageBreak/>
        <w:t>3.4 Conclusioni</w:t>
      </w:r>
      <w:bookmarkEnd w:id="28"/>
    </w:p>
    <w:p w14:paraId="4081C9CA" w14:textId="77777777" w:rsidR="005F19AC" w:rsidRDefault="005F19AC" w:rsidP="005F19AC">
      <w:r>
        <w:t xml:space="preserve">L’analisi condotta </w:t>
      </w:r>
      <w:r>
        <w:t xml:space="preserve">sulla </w:t>
      </w:r>
      <w:r>
        <w:t xml:space="preserve">DCT2, </w:t>
      </w:r>
      <w:r>
        <w:t xml:space="preserve">ha mostrate che </w:t>
      </w:r>
      <w:r>
        <w:t xml:space="preserve">se ben calibrata, </w:t>
      </w:r>
      <w:r>
        <w:t xml:space="preserve">è </w:t>
      </w:r>
      <w:r>
        <w:t xml:space="preserve">uno strumento molto efficace per la compressione delle immagini. Tuttavia, i risultati mostrano anche quanto sia importante scegliere con attenzione i parametri coinvolti, in particolare </w:t>
      </w:r>
      <w:r>
        <w:rPr>
          <w:rFonts w:ascii="Cambria Math" w:hAnsi="Cambria Math" w:cs="Cambria Math"/>
        </w:rPr>
        <w:t>𝐹</w:t>
      </w:r>
      <w:r>
        <w:t xml:space="preserve"> (dimensione dei blocchi) e </w:t>
      </w:r>
      <w:r>
        <w:rPr>
          <w:rFonts w:ascii="Cambria Math" w:hAnsi="Cambria Math" w:cs="Cambria Math"/>
        </w:rPr>
        <w:t>𝑑</w:t>
      </w:r>
      <w:r>
        <w:t xml:space="preserve"> (numero di coefficienti mantenuti), per evitare una perdita eccessiva di qualità visiva. Dall’analisi dei risultati, possiamo sintetizzare i seguenti punti principali:</w:t>
      </w:r>
    </w:p>
    <w:p w14:paraId="5D56B88E" w14:textId="77777777" w:rsidR="005F19AC" w:rsidRDefault="005F19AC" w:rsidP="005F19AC">
      <w:pPr>
        <w:pStyle w:val="Paragrafoelenco"/>
        <w:numPr>
          <w:ilvl w:val="0"/>
          <w:numId w:val="7"/>
        </w:numPr>
      </w:pPr>
      <w:r>
        <w:t xml:space="preserve">Comportamento ai limiti estremi dei parametri: abbiamo osservato che impostando </w:t>
      </w:r>
      <w:r w:rsidRPr="005F19AC">
        <w:rPr>
          <w:rFonts w:ascii="Cambria Math" w:hAnsi="Cambria Math" w:cs="Cambria Math"/>
        </w:rPr>
        <w:t>𝑑</w:t>
      </w:r>
      <w:r>
        <w:t xml:space="preserve"> = 0 si ottiene un’immagine completamente nera, a conferma del fatto che nessuna informazione viene salvata; al contrario, con </w:t>
      </w:r>
      <w:r w:rsidRPr="005F19AC">
        <w:rPr>
          <w:rFonts w:ascii="Cambria Math" w:hAnsi="Cambria Math" w:cs="Cambria Math"/>
        </w:rPr>
        <w:t>𝑑</w:t>
      </w:r>
      <w:r>
        <w:t xml:space="preserve"> = 2</w:t>
      </w:r>
      <w:r w:rsidRPr="005F19AC">
        <w:rPr>
          <w:rFonts w:ascii="Cambria Math" w:hAnsi="Cambria Math" w:cs="Cambria Math"/>
        </w:rPr>
        <w:t>𝐹</w:t>
      </w:r>
      <w:r>
        <w:t xml:space="preserve"> − 2 l’immagine resta inalterata, poiché vengono mantenuti tutti i coefficienti utili.</w:t>
      </w:r>
    </w:p>
    <w:p w14:paraId="12C547A6" w14:textId="77777777" w:rsidR="005F19AC" w:rsidRDefault="005F19AC" w:rsidP="005F19AC">
      <w:pPr>
        <w:pStyle w:val="Paragrafoelenco"/>
        <w:numPr>
          <w:ilvl w:val="0"/>
          <w:numId w:val="7"/>
        </w:numPr>
      </w:pPr>
      <w:r w:rsidRPr="00342D05">
        <w:rPr>
          <w:b/>
          <w:bCs/>
        </w:rPr>
        <w:t>Compressione efficace dell’immagine</w:t>
      </w:r>
      <w:r>
        <w:t xml:space="preserve">: valori intermedi di </w:t>
      </w:r>
      <w:r w:rsidRPr="005F19AC">
        <w:rPr>
          <w:rFonts w:ascii="Cambria Math" w:hAnsi="Cambria Math" w:cs="Cambria Math"/>
        </w:rPr>
        <w:t>𝑑</w:t>
      </w:r>
      <w:r>
        <w:t>, mantengono una buona qualità visiva dell’immagine</w:t>
      </w:r>
      <w:r>
        <w:t>.</w:t>
      </w:r>
    </w:p>
    <w:p w14:paraId="720776BF" w14:textId="77777777" w:rsidR="00342D05" w:rsidRDefault="005F19AC" w:rsidP="005F19AC">
      <w:pPr>
        <w:pStyle w:val="Paragrafoelenco"/>
        <w:numPr>
          <w:ilvl w:val="0"/>
          <w:numId w:val="7"/>
        </w:numPr>
      </w:pPr>
      <w:r w:rsidRPr="00342D05">
        <w:rPr>
          <w:b/>
          <w:bCs/>
        </w:rPr>
        <w:t>Comparsa di artefatti visivi</w:t>
      </w:r>
      <w:r>
        <w:t xml:space="preserve">: </w:t>
      </w:r>
      <w:r w:rsidR="00342D05">
        <w:t xml:space="preserve">se si scelgono valori di d non adatti si </w:t>
      </w:r>
      <w:r>
        <w:t>introducono evidenti discontinuità tra blocchi adiacenti, artefatti di forma quadrata e marcate distorsioni nei bordi netti, tutte caratteristiche tipiche di una compressione aggressiva con blocchi DCT.</w:t>
      </w:r>
    </w:p>
    <w:p w14:paraId="2359DFD8" w14:textId="77777777" w:rsidR="00342D05" w:rsidRDefault="005F19AC" w:rsidP="005F19AC">
      <w:pPr>
        <w:pStyle w:val="Paragrafoelenco"/>
        <w:numPr>
          <w:ilvl w:val="0"/>
          <w:numId w:val="7"/>
        </w:numPr>
      </w:pPr>
      <w:r w:rsidRPr="00342D05">
        <w:rPr>
          <w:b/>
          <w:bCs/>
        </w:rPr>
        <w:t xml:space="preserve">Effetti dell’aumento di </w:t>
      </w:r>
      <w:r w:rsidRPr="00342D05">
        <w:rPr>
          <w:rFonts w:ascii="Cambria Math" w:hAnsi="Cambria Math" w:cs="Cambria Math"/>
          <w:b/>
          <w:bCs/>
        </w:rPr>
        <w:t>𝐹</w:t>
      </w:r>
      <w:r w:rsidR="00342D05">
        <w:t>:</w:t>
      </w:r>
      <w:r>
        <w:t xml:space="preserve"> l’ingrandimento delle aree </w:t>
      </w:r>
      <w:r w:rsidR="00342D05">
        <w:t xml:space="preserve">su cui fare la compressione, </w:t>
      </w:r>
      <w:r>
        <w:t>mostra una maggiore propagazione del fenomeno di Gibbs, dovuta alla perdita più ampia delle alte frequenze.</w:t>
      </w:r>
    </w:p>
    <w:p w14:paraId="16BC5536" w14:textId="77777777" w:rsidR="00342D05" w:rsidRDefault="005F19AC" w:rsidP="005F19AC">
      <w:pPr>
        <w:pStyle w:val="Paragrafoelenco"/>
        <w:numPr>
          <w:ilvl w:val="0"/>
          <w:numId w:val="7"/>
        </w:numPr>
      </w:pPr>
      <w:r w:rsidRPr="00342D05">
        <w:rPr>
          <w:b/>
          <w:bCs/>
        </w:rPr>
        <w:t xml:space="preserve">Presenza del </w:t>
      </w:r>
      <w:proofErr w:type="spellStart"/>
      <w:r w:rsidRPr="00342D05">
        <w:rPr>
          <w:b/>
          <w:bCs/>
        </w:rPr>
        <w:t>crop</w:t>
      </w:r>
      <w:proofErr w:type="spellEnd"/>
      <w:r w:rsidRPr="00342D05">
        <w:rPr>
          <w:b/>
          <w:bCs/>
        </w:rPr>
        <w:t xml:space="preserve"> dell’immagine</w:t>
      </w:r>
      <w:r>
        <w:t xml:space="preserve">: come previsto, il nostro metodo non elabora i pixel residui se le dimensioni dell’immagine non sono multipli esatti di </w:t>
      </w:r>
      <w:r w:rsidRPr="00342D05">
        <w:rPr>
          <w:rFonts w:ascii="Cambria Math" w:hAnsi="Cambria Math" w:cs="Cambria Math"/>
        </w:rPr>
        <w:t>𝐹</w:t>
      </w:r>
      <w:r>
        <w:t xml:space="preserve">, producendo un effetto di ritaglio ai bordi, soprattutto evidente con valori alti di </w:t>
      </w:r>
      <w:r w:rsidRPr="00342D05">
        <w:rPr>
          <w:rFonts w:ascii="Cambria Math" w:hAnsi="Cambria Math" w:cs="Cambria Math"/>
        </w:rPr>
        <w:t>𝐹</w:t>
      </w:r>
      <w:r>
        <w:t xml:space="preserve"> </w:t>
      </w:r>
    </w:p>
    <w:p w14:paraId="3A600928" w14:textId="2A35BB42" w:rsidR="005F19AC" w:rsidRPr="00943AA0" w:rsidRDefault="005F19AC" w:rsidP="005F19AC">
      <w:pPr>
        <w:pStyle w:val="Paragrafoelenco"/>
        <w:numPr>
          <w:ilvl w:val="0"/>
          <w:numId w:val="7"/>
        </w:numPr>
      </w:pPr>
      <w:r w:rsidRPr="00342D05">
        <w:rPr>
          <w:b/>
          <w:bCs/>
        </w:rPr>
        <w:t>Scalabilità e costi computazionali</w:t>
      </w:r>
      <w:r>
        <w:t xml:space="preserve">: l’elaborazione di immagini </w:t>
      </w:r>
      <w:r w:rsidR="00342D05">
        <w:t xml:space="preserve">di grande dimensione </w:t>
      </w:r>
      <w:r>
        <w:t xml:space="preserve">ha evidenziato un aumento dei tempi di calcolo, in linea con quanto atteso, in quanto la trasformata DCT2 ha complessità computazionale </w:t>
      </w:r>
      <w:proofErr w:type="gramStart"/>
      <w:r w:rsidRPr="00342D05">
        <w:rPr>
          <w:rFonts w:ascii="Cambria Math" w:hAnsi="Cambria Math" w:cs="Cambria Math"/>
        </w:rPr>
        <w:t>𝑂</w:t>
      </w:r>
      <w:r>
        <w:t>(</w:t>
      </w:r>
      <w:proofErr w:type="gramEnd"/>
      <w:r w:rsidRPr="00342D05">
        <w:rPr>
          <w:rFonts w:ascii="Cambria Math" w:hAnsi="Cambria Math" w:cs="Cambria Math"/>
        </w:rPr>
        <w:t>𝑁</w:t>
      </w:r>
      <w:r>
        <w:t xml:space="preserve">² log </w:t>
      </w:r>
      <w:r w:rsidRPr="00342D05">
        <w:rPr>
          <w:rFonts w:ascii="Cambria Math" w:hAnsi="Cambria Math" w:cs="Cambria Math"/>
        </w:rPr>
        <w:t>𝑁</w:t>
      </w:r>
      <w:r>
        <w:t xml:space="preserve">). </w:t>
      </w:r>
    </w:p>
    <w:sectPr w:rsidR="005F19AC" w:rsidRPr="00943AA0" w:rsidSect="005A0453">
      <w:footerReference w:type="default" r:id="rId37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47A98" w14:textId="77777777" w:rsidR="0091093B" w:rsidRDefault="0091093B" w:rsidP="0016625D">
      <w:pPr>
        <w:spacing w:after="0" w:line="240" w:lineRule="auto"/>
      </w:pPr>
      <w:r>
        <w:separator/>
      </w:r>
    </w:p>
  </w:endnote>
  <w:endnote w:type="continuationSeparator" w:id="0">
    <w:p w14:paraId="478217DD" w14:textId="77777777" w:rsidR="0091093B" w:rsidRDefault="0091093B" w:rsidP="001662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40"/>
      <w:gridCol w:w="5226"/>
    </w:tblGrid>
    <w:tr w:rsidR="0016625D" w14:paraId="6201C730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47C1B26B" w14:textId="77777777" w:rsidR="0016625D" w:rsidRDefault="0016625D">
          <w:pPr>
            <w:pStyle w:val="Intestazione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6CE68178" w14:textId="77777777" w:rsidR="0016625D" w:rsidRDefault="0016625D">
          <w:pPr>
            <w:pStyle w:val="Intestazione"/>
            <w:jc w:val="right"/>
            <w:rPr>
              <w:caps/>
              <w:sz w:val="18"/>
            </w:rPr>
          </w:pPr>
        </w:p>
      </w:tc>
    </w:tr>
    <w:tr w:rsidR="0016625D" w14:paraId="6AAC37EF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e"/>
          <w:tag w:val=""/>
          <w:id w:val="1534151868"/>
          <w:placeholder>
            <w:docPart w:val="B13DF92C366F3245AC69D3C3CB7E257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79435A2B" w14:textId="2A8C3821" w:rsidR="0016625D" w:rsidRDefault="005A0453">
              <w:pPr>
                <w:pStyle w:val="Pidipa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Clemente Diego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7E72CBE" w14:textId="77777777" w:rsidR="0016625D" w:rsidRDefault="0016625D">
          <w:pPr>
            <w:pStyle w:val="Pidipa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776D154" w14:textId="77777777" w:rsidR="0016625D" w:rsidRDefault="0016625D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2991FC" w14:textId="77777777" w:rsidR="0091093B" w:rsidRDefault="0091093B" w:rsidP="0016625D">
      <w:pPr>
        <w:spacing w:after="0" w:line="240" w:lineRule="auto"/>
      </w:pPr>
      <w:r>
        <w:separator/>
      </w:r>
    </w:p>
  </w:footnote>
  <w:footnote w:type="continuationSeparator" w:id="0">
    <w:p w14:paraId="408ABD7B" w14:textId="77777777" w:rsidR="0091093B" w:rsidRDefault="0091093B" w:rsidP="001662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CC0565"/>
    <w:multiLevelType w:val="hybridMultilevel"/>
    <w:tmpl w:val="FADEB2B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A71DD4"/>
    <w:multiLevelType w:val="hybridMultilevel"/>
    <w:tmpl w:val="01A42B70"/>
    <w:lvl w:ilvl="0" w:tplc="9CE0DB70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136BB4"/>
    <w:multiLevelType w:val="hybridMultilevel"/>
    <w:tmpl w:val="D6A05326"/>
    <w:lvl w:ilvl="0" w:tplc="0410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4E024D"/>
    <w:multiLevelType w:val="hybridMultilevel"/>
    <w:tmpl w:val="5FF82006"/>
    <w:lvl w:ilvl="0" w:tplc="9CE0DB70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13266"/>
    <w:multiLevelType w:val="multilevel"/>
    <w:tmpl w:val="781C700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A6875A0"/>
    <w:multiLevelType w:val="hybridMultilevel"/>
    <w:tmpl w:val="0DDC286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F62DCE"/>
    <w:multiLevelType w:val="hybridMultilevel"/>
    <w:tmpl w:val="18667C08"/>
    <w:lvl w:ilvl="0" w:tplc="8C96F0CA">
      <w:start w:val="2"/>
      <w:numFmt w:val="bullet"/>
      <w:lvlText w:val="–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7216988">
    <w:abstractNumId w:val="2"/>
  </w:num>
  <w:num w:numId="2" w16cid:durableId="1940869033">
    <w:abstractNumId w:val="1"/>
  </w:num>
  <w:num w:numId="3" w16cid:durableId="95561455">
    <w:abstractNumId w:val="6"/>
  </w:num>
  <w:num w:numId="4" w16cid:durableId="670453536">
    <w:abstractNumId w:val="4"/>
  </w:num>
  <w:num w:numId="5" w16cid:durableId="1906068708">
    <w:abstractNumId w:val="5"/>
  </w:num>
  <w:num w:numId="6" w16cid:durableId="1855073205">
    <w:abstractNumId w:val="0"/>
  </w:num>
  <w:num w:numId="7" w16cid:durableId="21438826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25D"/>
    <w:rsid w:val="00021EE3"/>
    <w:rsid w:val="00022E0E"/>
    <w:rsid w:val="000410DD"/>
    <w:rsid w:val="000A12CF"/>
    <w:rsid w:val="000B4F5F"/>
    <w:rsid w:val="00113B16"/>
    <w:rsid w:val="0016625D"/>
    <w:rsid w:val="001F4583"/>
    <w:rsid w:val="001F59BE"/>
    <w:rsid w:val="002540AD"/>
    <w:rsid w:val="0031031C"/>
    <w:rsid w:val="00342D05"/>
    <w:rsid w:val="00360CDD"/>
    <w:rsid w:val="003D376D"/>
    <w:rsid w:val="004202BD"/>
    <w:rsid w:val="00485B44"/>
    <w:rsid w:val="00542BE1"/>
    <w:rsid w:val="00583B5D"/>
    <w:rsid w:val="005A0453"/>
    <w:rsid w:val="005F19AC"/>
    <w:rsid w:val="00602198"/>
    <w:rsid w:val="00677508"/>
    <w:rsid w:val="006B2F0E"/>
    <w:rsid w:val="00781C20"/>
    <w:rsid w:val="00797109"/>
    <w:rsid w:val="007D013A"/>
    <w:rsid w:val="008033F2"/>
    <w:rsid w:val="0091093B"/>
    <w:rsid w:val="00910F52"/>
    <w:rsid w:val="009238FD"/>
    <w:rsid w:val="00937185"/>
    <w:rsid w:val="00943AA0"/>
    <w:rsid w:val="009919BA"/>
    <w:rsid w:val="00A41DA9"/>
    <w:rsid w:val="00A508A1"/>
    <w:rsid w:val="00AB401B"/>
    <w:rsid w:val="00AD08AA"/>
    <w:rsid w:val="00AF0E21"/>
    <w:rsid w:val="00B65CBB"/>
    <w:rsid w:val="00B965D7"/>
    <w:rsid w:val="00BB7A43"/>
    <w:rsid w:val="00BD378D"/>
    <w:rsid w:val="00C87FB6"/>
    <w:rsid w:val="00CF583E"/>
    <w:rsid w:val="00D01840"/>
    <w:rsid w:val="00D07439"/>
    <w:rsid w:val="00D76CC4"/>
    <w:rsid w:val="00DC70C7"/>
    <w:rsid w:val="00E00449"/>
    <w:rsid w:val="00E167C8"/>
    <w:rsid w:val="00E702EE"/>
    <w:rsid w:val="00E87CCF"/>
    <w:rsid w:val="00EB3036"/>
    <w:rsid w:val="00EF72A6"/>
    <w:rsid w:val="00F01A8C"/>
    <w:rsid w:val="00F404B7"/>
    <w:rsid w:val="00FB7DC4"/>
    <w:rsid w:val="00FD6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CBEA0"/>
  <w15:chartTrackingRefBased/>
  <w15:docId w15:val="{9CC0818C-94C9-D942-874C-A912495D8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6625D"/>
  </w:style>
  <w:style w:type="paragraph" w:styleId="Titolo1">
    <w:name w:val="heading 1"/>
    <w:basedOn w:val="Normale"/>
    <w:next w:val="Normale"/>
    <w:link w:val="Titolo1Carattere"/>
    <w:uiPriority w:val="9"/>
    <w:qFormat/>
    <w:rsid w:val="0016625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662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1662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56082" w:themeColor="accent1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1662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16625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1662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1662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662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662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6625D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6625D"/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16625D"/>
    <w:rPr>
      <w:rFonts w:asciiTheme="majorHAnsi" w:eastAsiaTheme="majorEastAsia" w:hAnsiTheme="majorHAnsi" w:cstheme="majorBidi"/>
      <w:b/>
      <w:bCs/>
      <w:color w:val="156082" w:themeColor="accent1"/>
    </w:rPr>
  </w:style>
  <w:style w:type="character" w:customStyle="1" w:styleId="Titolo4Carattere">
    <w:name w:val="Titolo 4 Carattere"/>
    <w:basedOn w:val="Carpredefinitoparagrafo"/>
    <w:link w:val="Titolo4"/>
    <w:uiPriority w:val="9"/>
    <w:rsid w:val="0016625D"/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16625D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16625D"/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16625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6625D"/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662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olo">
    <w:name w:val="Title"/>
    <w:basedOn w:val="Normale"/>
    <w:next w:val="Normale"/>
    <w:link w:val="TitoloCarattere"/>
    <w:uiPriority w:val="10"/>
    <w:qFormat/>
    <w:rsid w:val="0016625D"/>
    <w:pPr>
      <w:pBdr>
        <w:bottom w:val="single" w:sz="8" w:space="4" w:color="15608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A1D30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6625D"/>
    <w:rPr>
      <w:rFonts w:asciiTheme="majorHAnsi" w:eastAsiaTheme="majorEastAsia" w:hAnsiTheme="majorHAnsi" w:cstheme="majorBidi"/>
      <w:color w:val="0A1D30" w:themeColor="text2" w:themeShade="BF"/>
      <w:spacing w:val="5"/>
      <w:kern w:val="28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6625D"/>
    <w:pPr>
      <w:numPr>
        <w:ilvl w:val="1"/>
      </w:numPr>
    </w:pPr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6625D"/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16625D"/>
    <w:rPr>
      <w:i/>
      <w:iCs/>
      <w:color w:val="000000" w:themeColor="text1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6625D"/>
    <w:rPr>
      <w:i/>
      <w:iCs/>
      <w:color w:val="000000" w:themeColor="text1"/>
    </w:rPr>
  </w:style>
  <w:style w:type="paragraph" w:styleId="Paragrafoelenco">
    <w:name w:val="List Paragraph"/>
    <w:basedOn w:val="Normale"/>
    <w:uiPriority w:val="34"/>
    <w:qFormat/>
    <w:rsid w:val="0016625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16625D"/>
    <w:rPr>
      <w:b/>
      <w:bCs/>
      <w:i/>
      <w:iCs/>
      <w:color w:val="156082" w:themeColor="accent1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16625D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16625D"/>
    <w:rPr>
      <w:b/>
      <w:bCs/>
      <w:i/>
      <w:iCs/>
      <w:color w:val="156082" w:themeColor="accent1"/>
    </w:rPr>
  </w:style>
  <w:style w:type="character" w:styleId="Riferimentointenso">
    <w:name w:val="Intense Reference"/>
    <w:basedOn w:val="Carpredefinitoparagrafo"/>
    <w:uiPriority w:val="32"/>
    <w:qFormat/>
    <w:rsid w:val="0016625D"/>
    <w:rPr>
      <w:b/>
      <w:bCs/>
      <w:smallCaps/>
      <w:color w:val="E97132" w:themeColor="accent2"/>
      <w:spacing w:val="5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1662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625D"/>
  </w:style>
  <w:style w:type="paragraph" w:styleId="Pidipagina">
    <w:name w:val="footer"/>
    <w:basedOn w:val="Normale"/>
    <w:link w:val="PidipaginaCarattere"/>
    <w:uiPriority w:val="99"/>
    <w:unhideWhenUsed/>
    <w:rsid w:val="001662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625D"/>
  </w:style>
  <w:style w:type="character" w:styleId="Enfasicorsivo">
    <w:name w:val="Emphasis"/>
    <w:basedOn w:val="Carpredefinitoparagrafo"/>
    <w:uiPriority w:val="20"/>
    <w:qFormat/>
    <w:rsid w:val="0016625D"/>
    <w:rPr>
      <w:i/>
      <w:iCs/>
    </w:rPr>
  </w:style>
  <w:style w:type="paragraph" w:styleId="Didascalia">
    <w:name w:val="caption"/>
    <w:basedOn w:val="Normale"/>
    <w:next w:val="Normale"/>
    <w:uiPriority w:val="35"/>
    <w:unhideWhenUsed/>
    <w:qFormat/>
    <w:rsid w:val="0016625D"/>
    <w:pPr>
      <w:spacing w:line="240" w:lineRule="auto"/>
    </w:pPr>
    <w:rPr>
      <w:b/>
      <w:bCs/>
      <w:color w:val="156082" w:themeColor="accent1"/>
      <w:sz w:val="18"/>
      <w:szCs w:val="18"/>
    </w:rPr>
  </w:style>
  <w:style w:type="character" w:styleId="Enfasigrassetto">
    <w:name w:val="Strong"/>
    <w:basedOn w:val="Carpredefinitoparagrafo"/>
    <w:uiPriority w:val="22"/>
    <w:qFormat/>
    <w:rsid w:val="0016625D"/>
    <w:rPr>
      <w:b/>
      <w:bCs/>
    </w:rPr>
  </w:style>
  <w:style w:type="paragraph" w:styleId="Nessunaspaziatura">
    <w:name w:val="No Spacing"/>
    <w:link w:val="NessunaspaziaturaCarattere"/>
    <w:uiPriority w:val="1"/>
    <w:qFormat/>
    <w:rsid w:val="0016625D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16625D"/>
  </w:style>
  <w:style w:type="character" w:styleId="Enfasidelicata">
    <w:name w:val="Subtle Emphasis"/>
    <w:basedOn w:val="Carpredefinitoparagrafo"/>
    <w:uiPriority w:val="19"/>
    <w:qFormat/>
    <w:rsid w:val="0016625D"/>
    <w:rPr>
      <w:i/>
      <w:iCs/>
      <w:color w:val="808080" w:themeColor="text1" w:themeTint="7F"/>
    </w:rPr>
  </w:style>
  <w:style w:type="character" w:styleId="Riferimentodelicato">
    <w:name w:val="Subtle Reference"/>
    <w:basedOn w:val="Carpredefinitoparagrafo"/>
    <w:uiPriority w:val="31"/>
    <w:qFormat/>
    <w:rsid w:val="0016625D"/>
    <w:rPr>
      <w:smallCaps/>
      <w:color w:val="E97132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16625D"/>
    <w:rPr>
      <w:b/>
      <w:bCs/>
      <w:smallCaps/>
      <w:spacing w:val="5"/>
    </w:rPr>
  </w:style>
  <w:style w:type="paragraph" w:styleId="Titolosommario">
    <w:name w:val="TOC Heading"/>
    <w:basedOn w:val="Titolo1"/>
    <w:next w:val="Normale"/>
    <w:uiPriority w:val="39"/>
    <w:unhideWhenUsed/>
    <w:qFormat/>
    <w:rsid w:val="0016625D"/>
    <w:pPr>
      <w:outlineLvl w:val="9"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D76CC4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D76CC4"/>
    <w:rPr>
      <w:rFonts w:ascii="Consolas" w:hAnsi="Consolas" w:cs="Consolas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542BE1"/>
    <w:rPr>
      <w:color w:val="666666"/>
    </w:rPr>
  </w:style>
  <w:style w:type="paragraph" w:styleId="Sommario2">
    <w:name w:val="toc 2"/>
    <w:basedOn w:val="Normale"/>
    <w:next w:val="Normale"/>
    <w:autoRedefine/>
    <w:uiPriority w:val="39"/>
    <w:unhideWhenUsed/>
    <w:rsid w:val="00021EE3"/>
    <w:pPr>
      <w:spacing w:before="120" w:after="0"/>
      <w:ind w:left="220"/>
    </w:pPr>
    <w:rPr>
      <w:b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021EE3"/>
    <w:pPr>
      <w:spacing w:before="120" w:after="0"/>
    </w:pPr>
    <w:rPr>
      <w:b/>
      <w:bCs/>
      <w:i/>
      <w:iCs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021EE3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021EE3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021EE3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021EE3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021EE3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021EE3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021EE3"/>
    <w:pPr>
      <w:spacing w:after="0"/>
      <w:ind w:left="1760"/>
    </w:pPr>
    <w:rPr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021EE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4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4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2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13DF92C366F3245AC69D3C3CB7E2578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2A746AA4-3635-F44B-91A5-763F3C8FFBD0}"/>
      </w:docPartPr>
      <w:docPartBody>
        <w:p w:rsidR="00000000" w:rsidRDefault="00CC3E22" w:rsidP="00CC3E22">
          <w:pPr>
            <w:pStyle w:val="B13DF92C366F3245AC69D3C3CB7E2578"/>
          </w:pPr>
          <w:r>
            <w:rPr>
              <w:rStyle w:val="Testosegnaposto1"/>
            </w:rPr>
            <w:t>[Autore]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E22"/>
    <w:rsid w:val="00602198"/>
    <w:rsid w:val="0095642C"/>
    <w:rsid w:val="00CC3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it-IT" w:eastAsia="it-IT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estosegnaposto1">
    <w:name w:val="Testo segnaposto1"/>
    <w:basedOn w:val="Carpredefinitoparagrafo"/>
    <w:uiPriority w:val="99"/>
    <w:semiHidden/>
    <w:rsid w:val="00CC3E22"/>
    <w:rPr>
      <w:color w:val="808080"/>
    </w:rPr>
  </w:style>
  <w:style w:type="paragraph" w:customStyle="1" w:styleId="B13DF92C366F3245AC69D3C3CB7E2578">
    <w:name w:val="B13DF92C366F3245AC69D3C3CB7E2578"/>
    <w:rsid w:val="00CC3E22"/>
  </w:style>
  <w:style w:type="character" w:styleId="Testosegnaposto">
    <w:name w:val="Placeholder Text"/>
    <w:basedOn w:val="Carpredefinitoparagrafo"/>
    <w:uiPriority w:val="99"/>
    <w:semiHidden/>
    <w:rsid w:val="00CC3E22"/>
    <w:rPr>
      <w:color w:val="666666"/>
    </w:rPr>
  </w:style>
  <w:style w:type="paragraph" w:customStyle="1" w:styleId="F1E6679491705F458CEE3BE5BB57E5A3">
    <w:name w:val="F1E6679491705F458CEE3BE5BB57E5A3"/>
    <w:rsid w:val="00CC3E22"/>
  </w:style>
  <w:style w:type="paragraph" w:customStyle="1" w:styleId="DBE01332746434448EECCC4215C9AF7F">
    <w:name w:val="DBE01332746434448EECCC4215C9AF7F"/>
    <w:rsid w:val="00CC3E22"/>
  </w:style>
  <w:style w:type="paragraph" w:customStyle="1" w:styleId="472CC02A9F738648875EAC131BD9B134">
    <w:name w:val="472CC02A9F738648875EAC131BD9B134"/>
    <w:rsid w:val="00CC3E22"/>
  </w:style>
  <w:style w:type="paragraph" w:customStyle="1" w:styleId="1B94CBF5C486EC4B82ECA55A5D5FB2A1">
    <w:name w:val="1B94CBF5C486EC4B82ECA55A5D5FB2A1"/>
    <w:rsid w:val="00CC3E22"/>
  </w:style>
  <w:style w:type="paragraph" w:customStyle="1" w:styleId="B7A8AA30E0A0224FA796E6775B297C3B">
    <w:name w:val="B7A8AA30E0A0224FA796E6775B297C3B"/>
    <w:rsid w:val="00CC3E22"/>
  </w:style>
  <w:style w:type="paragraph" w:customStyle="1" w:styleId="CB2E4FBE13DD0940BDC5F34E4686AC4C">
    <w:name w:val="CB2E4FBE13DD0940BDC5F34E4686AC4C"/>
    <w:rsid w:val="00CC3E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MAT. 933223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595686-24A6-8E4C-9237-9F7C26010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17</Pages>
  <Words>3356</Words>
  <Characters>19135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Progetto 2</vt:lpstr>
    </vt:vector>
  </TitlesOfParts>
  <Company/>
  <LinksUpToDate>false</LinksUpToDate>
  <CharactersWithSpaces>22447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Progetto 2</dc:title>
  <dc:subject>METODI DEL CALCOLO SCIENTIFICO</dc:subject>
  <dc:creator>Clemente Diego</dc:creator>
  <cp:keywords/>
  <dc:description/>
  <cp:lastModifiedBy>Diego Clemente</cp:lastModifiedBy>
  <cp:revision>3</cp:revision>
  <dcterms:created xsi:type="dcterms:W3CDTF">2025-05-30T09:24:00Z</dcterms:created>
  <dcterms:modified xsi:type="dcterms:W3CDTF">2025-06-04T12:26:00Z</dcterms:modified>
</cp:coreProperties>
</file>